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A67AC0" w:rsidP="004035DE">
      <w:pPr>
        <w:jc w:val="center"/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保羅書信拾穗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</w:t>
      </w:r>
      <w:r w:rsidR="00302E67">
        <w:rPr>
          <w:rFonts w:ascii="Times New Roman" w:eastAsia="王漢宗顏楷體繁" w:hAnsi="Times New Roman" w:hint="eastAsia"/>
          <w:sz w:val="32"/>
          <w:szCs w:val="32"/>
        </w:rPr>
        <w:t>6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302E67">
        <w:rPr>
          <w:rFonts w:ascii="Times New Roman" w:eastAsia="王漢宗顏楷體繁" w:hAnsi="Times New Roman"/>
          <w:sz w:val="32"/>
          <w:szCs w:val="32"/>
        </w:rPr>
        <w:t>腓立比</w:t>
      </w:r>
      <w:r>
        <w:rPr>
          <w:rFonts w:ascii="Times New Roman" w:eastAsia="王漢宗顏楷體繁" w:hAnsi="Times New Roman" w:hint="eastAsia"/>
          <w:sz w:val="32"/>
          <w:szCs w:val="32"/>
        </w:rPr>
        <w:t>書</w:t>
      </w:r>
    </w:p>
    <w:p w:rsidR="00302E67" w:rsidRDefault="00302E67" w:rsidP="008D7B22">
      <w:pPr>
        <w:spacing w:afterLines="50" w:line="400" w:lineRule="exact"/>
        <w:ind w:firstLineChars="200" w:firstLine="480"/>
        <w:jc w:val="both"/>
        <w:rPr>
          <w:rFonts w:ascii="標楷體" w:eastAsia="標楷體" w:hAnsi="標楷體" w:cs="華康細圓體"/>
          <w:szCs w:val="24"/>
        </w:rPr>
      </w:pPr>
      <w:r w:rsidRPr="00302E67">
        <w:rPr>
          <w:rFonts w:ascii="標楷體" w:eastAsia="標楷體" w:hAnsi="標楷體" w:cs="華康細圓體" w:hint="eastAsia"/>
          <w:szCs w:val="24"/>
        </w:rPr>
        <w:t>你們當以基督耶穌的心為心：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302E67">
        <w:rPr>
          <w:rFonts w:ascii="標楷體" w:eastAsia="標楷體" w:hAnsi="標楷體" w:cs="華康細圓體" w:hint="eastAsia"/>
          <w:szCs w:val="24"/>
        </w:rPr>
        <w:t>本有神的形像，不以自己與神同等為強奪的；反倒虛己，取了奴僕的形像，成為人的樣式；既有人的樣子，就自己卑微，存心順服，以至於死，且死在十字架上。所以，神將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302E67">
        <w:rPr>
          <w:rFonts w:ascii="標楷體" w:eastAsia="標楷體" w:hAnsi="標楷體" w:cs="華康細圓體" w:hint="eastAsia"/>
          <w:szCs w:val="24"/>
        </w:rPr>
        <w:t>升為至高，又賜給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302E67">
        <w:rPr>
          <w:rFonts w:ascii="標楷體" w:eastAsia="標楷體" w:hAnsi="標楷體" w:cs="華康細圓體" w:hint="eastAsia"/>
          <w:szCs w:val="24"/>
        </w:rPr>
        <w:t>那超乎萬名之上的名，叫一切在天上的、地上的，和地底下的，因耶穌的名無不屈膝，無不口稱「耶穌基督為主」，使榮耀歸與父神。這樣看來，我親愛的弟兄，你們既是常順服的，不但我在你們那裏，就是我如今不在你們那裏，更是順服的，就當恐懼戰兢做成你們得救的工夫。因為你們立志行事都是神在你們心裏運行，為要成就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302E67">
        <w:rPr>
          <w:rFonts w:ascii="標楷體" w:eastAsia="標楷體" w:hAnsi="標楷體" w:cs="華康細圓體" w:hint="eastAsia"/>
          <w:szCs w:val="24"/>
        </w:rPr>
        <w:t>的美意。凡所行的，都不要發怨言，起爭論，使你們無可指摘，誠實無偽，在這彎曲悖謬的世代作神無瑕疵的兒女。你們顯在這世代中，好像明光照耀，將生命的道表明出來。</w:t>
      </w:r>
      <w:r>
        <w:rPr>
          <w:rFonts w:ascii="標楷體" w:eastAsia="標楷體" w:hAnsi="標楷體" w:cs="華康細圓體" w:hint="eastAsia"/>
          <w:szCs w:val="24"/>
        </w:rPr>
        <w:t>（</w:t>
      </w:r>
      <w:r w:rsidRPr="00302E67">
        <w:rPr>
          <w:rFonts w:ascii="華康細圓體" w:eastAsia="華康細圓體" w:hAnsi="標楷體" w:cs="華康細圓體" w:hint="eastAsia"/>
          <w:szCs w:val="24"/>
        </w:rPr>
        <w:t>腓二</w:t>
      </w:r>
      <w:r w:rsidRPr="00302E67">
        <w:rPr>
          <w:rFonts w:ascii="Times New Roman" w:eastAsia="標楷體" w:hAnsi="Times New Roman"/>
          <w:szCs w:val="24"/>
        </w:rPr>
        <w:t>5~16</w:t>
      </w:r>
      <w:r>
        <w:rPr>
          <w:rFonts w:ascii="標楷體" w:eastAsia="標楷體" w:hAnsi="標楷體" w:cs="華康細圓體" w:hint="eastAsia"/>
          <w:szCs w:val="24"/>
        </w:rPr>
        <w:t>）</w:t>
      </w:r>
    </w:p>
    <w:p w:rsidR="00302E67" w:rsidRPr="004D6D02" w:rsidRDefault="00302E67" w:rsidP="008D7B22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標楷體" w:hint="eastAsia"/>
          <w:szCs w:val="24"/>
        </w:rPr>
        <w:t>腓立比書揭示了基督徒生活的兩大重點：（一）完全順服，（二）竭力追求。保羅說：「</w:t>
      </w:r>
      <w:r w:rsidRPr="00302E67">
        <w:rPr>
          <w:rFonts w:ascii="標楷體" w:eastAsia="標楷體" w:hAnsi="標楷體" w:hint="eastAsia"/>
          <w:szCs w:val="24"/>
        </w:rPr>
        <w:t>你們當以基督耶穌的心為心</w:t>
      </w:r>
      <w:r>
        <w:rPr>
          <w:rFonts w:ascii="華康細圓體" w:eastAsia="華康細圓體" w:hAnsi="標楷體" w:hint="eastAsia"/>
          <w:szCs w:val="24"/>
        </w:rPr>
        <w:t>。」而耶穌自己說：「</w:t>
      </w:r>
      <w:r w:rsidRPr="00302E67">
        <w:rPr>
          <w:rFonts w:ascii="標楷體" w:eastAsia="標楷體" w:hAnsi="標楷體" w:hint="eastAsia"/>
          <w:szCs w:val="24"/>
        </w:rPr>
        <w:t>我心裡柔和謙卑</w:t>
      </w:r>
      <w:r>
        <w:rPr>
          <w:rFonts w:ascii="華康細圓體" w:eastAsia="華康細圓體" w:hAnsi="標楷體" w:hint="eastAsia"/>
          <w:szCs w:val="24"/>
        </w:rPr>
        <w:t>。」（太十一</w:t>
      </w:r>
      <w:r w:rsidRPr="00302E67">
        <w:rPr>
          <w:rFonts w:ascii="Times New Roman" w:eastAsia="華康細圓體" w:hAnsi="Times New Roman"/>
          <w:szCs w:val="24"/>
        </w:rPr>
        <w:t>29</w:t>
      </w:r>
      <w:r>
        <w:rPr>
          <w:rFonts w:ascii="華康細圓體" w:eastAsia="華康細圓體" w:hAnsi="標楷體" w:hint="eastAsia"/>
          <w:szCs w:val="24"/>
        </w:rPr>
        <w:t>）因此我們當以基督耶穌柔和謙卑的心為心，看別人比自己強，效法主柔和的心腸，不單顧自己的事，也要顧別人的事，更要效法主的謙卑順服。</w:t>
      </w:r>
      <w:r w:rsidR="004D6D02">
        <w:rPr>
          <w:rFonts w:ascii="華康細圓體" w:eastAsia="華康細圓體" w:hAnsi="標楷體" w:hint="eastAsia"/>
          <w:szCs w:val="24"/>
        </w:rPr>
        <w:t>主不在乎自身的舒服或憂苦，來專注於神和神的旨意，要讓神的旨意行在地上如同行在天上。</w:t>
      </w:r>
    </w:p>
    <w:p w:rsidR="006A34D5" w:rsidRDefault="00302E67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耶穌不以自己與神同等為強奪的，祂不認為自己與神同等而存在這件事是應該堅持的。「強奪」的希臘字是</w:t>
      </w:r>
      <w:r w:rsidRPr="00302E67">
        <w:rPr>
          <w:rFonts w:ascii="Times New Roman" w:eastAsia="華康細圓體" w:hAnsi="Times New Roman"/>
          <w:szCs w:val="24"/>
        </w:rPr>
        <w:t>ἁρπαγμό</w:t>
      </w:r>
      <w:r w:rsidRPr="00302E67">
        <w:rPr>
          <w:rFonts w:ascii="Times New Roman" w:eastAsia="MS Mincho" w:hAnsi="Times New Roman"/>
          <w:szCs w:val="24"/>
        </w:rPr>
        <w:t>ς</w:t>
      </w:r>
      <w:r w:rsidR="006A34D5">
        <w:rPr>
          <w:rFonts w:ascii="Times New Roman" w:eastAsia="MS Mincho" w:hAnsi="Times New Roman" w:hint="eastAsia"/>
          <w:szCs w:val="24"/>
        </w:rPr>
        <w:t>──</w:t>
      </w:r>
      <w:r w:rsidR="006A34D5" w:rsidRPr="006A34D5">
        <w:rPr>
          <w:rFonts w:ascii="華康細圓體" w:eastAsia="華康細圓體" w:hAnsi="Times New Roman" w:hint="eastAsia"/>
          <w:szCs w:val="24"/>
        </w:rPr>
        <w:t>這個字的動詞可以解作掠奪或抓住。耶穌不需要抓住與神同等的地位，</w:t>
      </w:r>
      <w:r w:rsidR="006A34D5">
        <w:rPr>
          <w:rFonts w:ascii="華康細圓體" w:eastAsia="華康細圓體" w:hAnsi="Times New Roman" w:hint="eastAsia"/>
          <w:szCs w:val="24"/>
        </w:rPr>
        <w:t>猶如人自私地把這種權利緊握著不放；祂為世人的緣故，自</w:t>
      </w:r>
      <w:r w:rsidR="006A34D5">
        <w:rPr>
          <w:rFonts w:ascii="華康細圓體" w:eastAsia="華康細圓體" w:hAnsi="Times New Roman" w:hint="eastAsia"/>
          <w:szCs w:val="24"/>
        </w:rPr>
        <w:lastRenderedPageBreak/>
        <w:t>願捨棄這個權利，來顧念世人的需要。祂不為自己沽名釣譽，反倒虛己</w:t>
      </w:r>
      <w:r w:rsidR="00096B35">
        <w:rPr>
          <w:rFonts w:ascii="華康細圓體" w:eastAsia="華康細圓體" w:hAnsi="Times New Roman" w:hint="eastAsia"/>
          <w:szCs w:val="24"/>
        </w:rPr>
        <w:t>。</w:t>
      </w:r>
      <w:r w:rsidR="006A34D5">
        <w:rPr>
          <w:rFonts w:ascii="華康細圓體" w:eastAsia="華康細圓體" w:hAnsi="Times New Roman" w:hint="eastAsia"/>
          <w:szCs w:val="24"/>
        </w:rPr>
        <w:t>「虛」的希臘字</w:t>
      </w:r>
      <w:r w:rsidR="006A34D5" w:rsidRPr="006A34D5">
        <w:rPr>
          <w:rFonts w:ascii="Times New Roman" w:eastAsia="華康細圓體" w:hAnsi="Times New Roman"/>
          <w:szCs w:val="24"/>
        </w:rPr>
        <w:t>κενόω</w:t>
      </w:r>
      <w:r w:rsidR="006A34D5">
        <w:rPr>
          <w:rFonts w:ascii="華康細圓體" w:eastAsia="華康細圓體" w:hAnsi="Times New Roman" w:hint="eastAsia"/>
          <w:szCs w:val="24"/>
        </w:rPr>
        <w:t>直譯是倒空──猶如一切物件從貨箱倒出來，箱內便空無一物</w:t>
      </w:r>
      <w:r w:rsidR="00096B35">
        <w:rPr>
          <w:rFonts w:ascii="華康細圓體" w:eastAsia="華康細圓體" w:hAnsi="Times New Roman" w:hint="eastAsia"/>
          <w:szCs w:val="24"/>
        </w:rPr>
        <w:t>，</w:t>
      </w:r>
      <w:r w:rsidR="006A34D5">
        <w:rPr>
          <w:rFonts w:ascii="華康細圓體" w:eastAsia="華康細圓體" w:hAnsi="Times New Roman" w:hint="eastAsia"/>
          <w:szCs w:val="24"/>
        </w:rPr>
        <w:t>保羅用</w:t>
      </w:r>
      <w:r w:rsidR="00096B35">
        <w:rPr>
          <w:rFonts w:ascii="華康細圓體" w:eastAsia="華康細圓體" w:hAnsi="Times New Roman" w:hint="eastAsia"/>
          <w:szCs w:val="24"/>
        </w:rPr>
        <w:t>這</w:t>
      </w:r>
      <w:r w:rsidR="006A34D5">
        <w:rPr>
          <w:rFonts w:ascii="華康細圓體" w:eastAsia="華康細圓體" w:hAnsi="Times New Roman" w:hint="eastAsia"/>
          <w:szCs w:val="24"/>
        </w:rPr>
        <w:t>個非常生動的字，清楚表明道成肉身的耶穌竟然</w:t>
      </w:r>
      <w:r w:rsidR="00096B35">
        <w:rPr>
          <w:rFonts w:ascii="華康細圓體" w:eastAsia="華康細圓體" w:hAnsi="Times New Roman" w:hint="eastAsia"/>
          <w:szCs w:val="24"/>
        </w:rPr>
        <w:t>倒空自己的神性，</w:t>
      </w:r>
      <w:r w:rsidR="006A34D5">
        <w:rPr>
          <w:rFonts w:ascii="華康細圓體" w:eastAsia="華康細圓體" w:hAnsi="Times New Roman" w:hint="eastAsia"/>
          <w:szCs w:val="24"/>
        </w:rPr>
        <w:t>放棄神性的榮耀，披上奴僕的形像。</w:t>
      </w:r>
    </w:p>
    <w:p w:rsidR="00F90456" w:rsidRDefault="006A34D5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我們毋需追問，這件事究竟</w:t>
      </w:r>
      <w:r w:rsidR="00096B35">
        <w:rPr>
          <w:rFonts w:ascii="華康細圓體" w:eastAsia="華康細圓體" w:hAnsi="Times New Roman" w:hint="eastAsia"/>
          <w:szCs w:val="24"/>
        </w:rPr>
        <w:t>是</w:t>
      </w:r>
      <w:r>
        <w:rPr>
          <w:rFonts w:ascii="華康細圓體" w:eastAsia="華康細圓體" w:hAnsi="Times New Roman" w:hint="eastAsia"/>
          <w:szCs w:val="24"/>
        </w:rPr>
        <w:t>怎樣發生的；我們只能在祂面前</w:t>
      </w:r>
      <w:r w:rsidR="00096B35">
        <w:rPr>
          <w:rFonts w:ascii="華康細圓體" w:eastAsia="華康細圓體" w:hAnsi="Times New Roman" w:hint="eastAsia"/>
          <w:szCs w:val="24"/>
        </w:rPr>
        <w:t>俯伏、</w:t>
      </w:r>
      <w:r>
        <w:rPr>
          <w:rFonts w:ascii="華康細圓體" w:eastAsia="華康細圓體" w:hAnsi="Times New Roman" w:hint="eastAsia"/>
          <w:szCs w:val="24"/>
        </w:rPr>
        <w:t>驚駭</w:t>
      </w:r>
      <w:r w:rsidR="00302E67" w:rsidRPr="006A34D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戰慄</w:t>
      </w:r>
      <w:r w:rsidR="00302E67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讚嘆──祂是一位全能的神，但是卻</w:t>
      </w:r>
      <w:r w:rsidR="00096B35">
        <w:rPr>
          <w:rFonts w:ascii="華康細圓體" w:eastAsia="華康細圓體" w:hAnsi="標楷體" w:hint="eastAsia"/>
          <w:szCs w:val="24"/>
        </w:rPr>
        <w:t>成為人的樣式，祂</w:t>
      </w:r>
      <w:r>
        <w:rPr>
          <w:rFonts w:ascii="華康細圓體" w:eastAsia="華康細圓體" w:hAnsi="標楷體" w:hint="eastAsia"/>
          <w:szCs w:val="24"/>
        </w:rPr>
        <w:t>會飢餓</w:t>
      </w:r>
      <w:r w:rsidR="00302E67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疲倦和流淚；祂雖然富足，卻為我們的緣故變成貧窮，好叫我們因祂的貧窮成為富足。耶穌</w:t>
      </w:r>
      <w:r w:rsidR="00096B35">
        <w:rPr>
          <w:rFonts w:ascii="華康細圓體" w:eastAsia="華康細圓體" w:hAnsi="標楷體" w:hint="eastAsia"/>
          <w:szCs w:val="24"/>
        </w:rPr>
        <w:t>本</w:t>
      </w:r>
      <w:r>
        <w:rPr>
          <w:rFonts w:ascii="華康細圓體" w:eastAsia="華康細圓體" w:hAnsi="標楷體" w:hint="eastAsia"/>
          <w:szCs w:val="24"/>
        </w:rPr>
        <w:t>有神的本質，卻自願放棄一切，取了人的樣</w:t>
      </w:r>
      <w:r w:rsidR="00096B35">
        <w:rPr>
          <w:rFonts w:ascii="華康細圓體" w:eastAsia="華康細圓體" w:hAnsi="標楷體" w:hint="eastAsia"/>
          <w:szCs w:val="24"/>
        </w:rPr>
        <w:t>子</w:t>
      </w:r>
      <w:r>
        <w:rPr>
          <w:rFonts w:ascii="華康細圓體" w:eastAsia="華康細圓體" w:hAnsi="標楷體" w:hint="eastAsia"/>
          <w:szCs w:val="24"/>
        </w:rPr>
        <w:t>，存柔和謙卑的心，在地上天天</w:t>
      </w:r>
      <w:r w:rsidR="00096B35">
        <w:rPr>
          <w:rFonts w:ascii="華康細圓體" w:eastAsia="華康細圓體" w:hAnsi="標楷體" w:hint="eastAsia"/>
          <w:szCs w:val="24"/>
        </w:rPr>
        <w:t>順</w:t>
      </w:r>
      <w:r>
        <w:rPr>
          <w:rFonts w:ascii="華康細圓體" w:eastAsia="華康細圓體" w:hAnsi="標楷體" w:hint="eastAsia"/>
          <w:szCs w:val="24"/>
        </w:rPr>
        <w:t>服父神，看見父神所做的祂才做，聽見父神所說的祂才說。最後祂在客西馬尼園大聲哀哭流淚禱</w:t>
      </w:r>
      <w:r w:rsidR="00096B35">
        <w:rPr>
          <w:rFonts w:ascii="華康細圓體" w:eastAsia="華康細圓體" w:hAnsi="標楷體" w:hint="eastAsia"/>
          <w:szCs w:val="24"/>
        </w:rPr>
        <w:t>告</w:t>
      </w:r>
      <w:r>
        <w:rPr>
          <w:rFonts w:ascii="華康細圓體" w:eastAsia="華康細圓體" w:hAnsi="標楷體" w:hint="eastAsia"/>
          <w:szCs w:val="24"/>
        </w:rPr>
        <w:t>，清楚明白父神要祂上十字架</w:t>
      </w:r>
      <w:r w:rsidR="005C1EBD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為全人類完成救贖大工。於是祂走出客西馬尼園，存心順服，踏上各各他</w:t>
      </w:r>
      <w:r w:rsidR="00F90456">
        <w:rPr>
          <w:rFonts w:ascii="華康細圓體" w:eastAsia="華康細圓體" w:hAnsi="標楷體" w:hint="eastAsia"/>
          <w:szCs w:val="24"/>
        </w:rPr>
        <w:t>窄路，被釘死在十字架上。耶穌把自己完全倒空歸零，順服至死，降到最低，結果神將祂升為至高，高過一切在天上的</w:t>
      </w:r>
      <w:r w:rsidR="00302E67" w:rsidRPr="006A34D5">
        <w:rPr>
          <w:rFonts w:ascii="華康細圓體" w:eastAsia="華康細圓體" w:hAnsi="標楷體" w:hint="eastAsia"/>
          <w:szCs w:val="24"/>
        </w:rPr>
        <w:t>、</w:t>
      </w:r>
      <w:r w:rsidR="00F90456">
        <w:rPr>
          <w:rFonts w:ascii="華康細圓體" w:eastAsia="華康細圓體" w:hAnsi="標楷體" w:hint="eastAsia"/>
          <w:szCs w:val="24"/>
        </w:rPr>
        <w:t>地上的和地底下的。神要賜給祂超乎萬名之上的名，使祂成為宇宙萬有的主宰，天地間的一切要向祂屈膝跪拜，口裡承認耶穌基督為主，使榮耀歸給父神。</w:t>
      </w:r>
    </w:p>
    <w:p w:rsidR="004458E9" w:rsidRDefault="00096B35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耶穌基督的名實在是超乎萬名之上的名，當彼得定睛</w:t>
      </w:r>
      <w:r w:rsidR="00F90456">
        <w:rPr>
          <w:rFonts w:ascii="華康細圓體" w:eastAsia="華康細圓體" w:hAnsi="標楷體" w:hint="eastAsia"/>
          <w:szCs w:val="24"/>
        </w:rPr>
        <w:t>看著聖殿美門口的瘸腿乞丐時，對他說：「</w:t>
      </w:r>
      <w:r w:rsidR="00F90456" w:rsidRPr="00F90456">
        <w:rPr>
          <w:rFonts w:ascii="標楷體" w:eastAsia="標楷體" w:hAnsi="標楷體" w:hint="eastAsia"/>
          <w:szCs w:val="24"/>
        </w:rPr>
        <w:t>金和銀我都沒有，只把我所有的給你，我奉拿撒勒人耶穌基督的名叫你起來行走。</w:t>
      </w:r>
      <w:r w:rsidR="00F90456">
        <w:rPr>
          <w:rFonts w:ascii="華康細圓體" w:eastAsia="華康細圓體" w:hAnsi="標楷體" w:hint="eastAsia"/>
          <w:szCs w:val="24"/>
        </w:rPr>
        <w:t>」於是拉著他的右手，扶他起來，他的腳和踝子骨立刻健壯了（參徒三</w:t>
      </w:r>
      <w:r w:rsidR="00F90456" w:rsidRPr="00F90456">
        <w:rPr>
          <w:rFonts w:ascii="Times New Roman" w:eastAsia="華康細圓體" w:hAnsi="Times New Roman"/>
          <w:szCs w:val="24"/>
        </w:rPr>
        <w:t>3~7</w:t>
      </w:r>
      <w:r w:rsidR="00F90456">
        <w:rPr>
          <w:rFonts w:ascii="華康細圓體" w:eastAsia="華康細圓體" w:hAnsi="標楷體" w:hint="eastAsia"/>
          <w:szCs w:val="24"/>
        </w:rPr>
        <w:t>）。保羅在腓立比傳福音時，有個被鬼附，使主人大得財利的使女，多日跟在保羅和西拉的後面喊著說：「這些人是至高神的僕人，</w:t>
      </w:r>
      <w:r w:rsidR="00F90456">
        <w:rPr>
          <w:rFonts w:ascii="華康細圓體" w:eastAsia="華康細圓體" w:hAnsi="標楷體" w:hint="eastAsia"/>
          <w:szCs w:val="24"/>
        </w:rPr>
        <w:lastRenderedPageBreak/>
        <w:t>對你們傳說救人的道。」保羅靈裡敏銳，知道不對勁，而且心中厭煩，就轉身對那鬼說：「我奉耶穌基督的名，吩咐你從她身上出來。」那鬼當時就出來了。耶穌基督的名實在是超乎那些執政的</w:t>
      </w:r>
      <w:r w:rsidR="00302E67" w:rsidRPr="006A34D5">
        <w:rPr>
          <w:rFonts w:ascii="華康細圓體" w:eastAsia="華康細圓體" w:hAnsi="標楷體" w:hint="eastAsia"/>
          <w:szCs w:val="24"/>
        </w:rPr>
        <w:t>、</w:t>
      </w:r>
      <w:r w:rsidR="00F90456">
        <w:rPr>
          <w:rFonts w:ascii="華康細圓體" w:eastAsia="華康細圓體" w:hAnsi="標楷體" w:hint="eastAsia"/>
          <w:szCs w:val="24"/>
        </w:rPr>
        <w:t>掌權的</w:t>
      </w:r>
      <w:r w:rsidR="00302E67" w:rsidRPr="006A34D5">
        <w:rPr>
          <w:rFonts w:ascii="華康細圓體" w:eastAsia="華康細圓體" w:hAnsi="標楷體" w:hint="eastAsia"/>
          <w:szCs w:val="24"/>
        </w:rPr>
        <w:t>、</w:t>
      </w:r>
      <w:r w:rsidR="00F90456">
        <w:rPr>
          <w:rFonts w:ascii="華康細圓體" w:eastAsia="華康細圓體" w:hAnsi="標楷體" w:hint="eastAsia"/>
          <w:szCs w:val="24"/>
        </w:rPr>
        <w:t>有能的</w:t>
      </w:r>
      <w:r w:rsidR="00302E67" w:rsidRPr="006A34D5">
        <w:rPr>
          <w:rFonts w:ascii="華康細圓體" w:eastAsia="華康細圓體" w:hAnsi="標楷體" w:hint="eastAsia"/>
          <w:szCs w:val="24"/>
        </w:rPr>
        <w:t>、</w:t>
      </w:r>
      <w:r w:rsidR="00F90456">
        <w:rPr>
          <w:rFonts w:ascii="華康細圓體" w:eastAsia="華康細圓體" w:hAnsi="標楷體" w:hint="eastAsia"/>
          <w:szCs w:val="24"/>
        </w:rPr>
        <w:t>主治的和一切有名的，不但是今世的，連來世的也都超過了，而且「</w:t>
      </w:r>
      <w:r w:rsidR="00F90456" w:rsidRPr="00F90456">
        <w:rPr>
          <w:rFonts w:ascii="標楷體" w:eastAsia="標楷體" w:hAnsi="標楷體" w:hint="eastAsia"/>
          <w:szCs w:val="24"/>
        </w:rPr>
        <w:t>天下人間沒有賜下別的名，我們可以靠著得救。</w:t>
      </w:r>
      <w:r w:rsidR="00F90456">
        <w:rPr>
          <w:rFonts w:ascii="華康細圓體" w:eastAsia="華康細圓體" w:hAnsi="標楷體" w:hint="eastAsia"/>
          <w:szCs w:val="24"/>
        </w:rPr>
        <w:t>」（徒四</w:t>
      </w:r>
      <w:r w:rsidR="00F90456" w:rsidRPr="00F90456">
        <w:rPr>
          <w:rFonts w:ascii="Times New Roman" w:eastAsia="華康細圓體" w:hAnsi="Times New Roman"/>
          <w:szCs w:val="24"/>
        </w:rPr>
        <w:t>12</w:t>
      </w:r>
      <w:r w:rsidR="00F90456">
        <w:rPr>
          <w:rFonts w:ascii="華康細圓體" w:eastAsia="華康細圓體" w:hAnsi="標楷體" w:hint="eastAsia"/>
          <w:szCs w:val="24"/>
        </w:rPr>
        <w:t>）「</w:t>
      </w:r>
      <w:r w:rsidR="00F90456" w:rsidRPr="00F90456">
        <w:rPr>
          <w:rFonts w:ascii="標楷體" w:eastAsia="標楷體" w:hAnsi="標楷體" w:hint="eastAsia"/>
          <w:szCs w:val="24"/>
        </w:rPr>
        <w:t>凡求告主名的就必得救</w:t>
      </w:r>
      <w:r w:rsidR="00F90456">
        <w:rPr>
          <w:rFonts w:ascii="華康細圓體" w:eastAsia="華康細圓體" w:hAnsi="標楷體" w:hint="eastAsia"/>
          <w:szCs w:val="24"/>
        </w:rPr>
        <w:t>。」（羅十</w:t>
      </w:r>
      <w:r w:rsidR="00F90456" w:rsidRPr="004458E9">
        <w:rPr>
          <w:rFonts w:ascii="Times New Roman" w:eastAsia="華康細圓體" w:hAnsi="Times New Roman"/>
          <w:szCs w:val="24"/>
        </w:rPr>
        <w:t>13</w:t>
      </w:r>
      <w:r w:rsidR="00F90456">
        <w:rPr>
          <w:rFonts w:ascii="華康細圓體" w:eastAsia="華康細圓體" w:hAnsi="標楷體" w:hint="eastAsia"/>
          <w:szCs w:val="24"/>
        </w:rPr>
        <w:t>）</w:t>
      </w:r>
      <w:r w:rsidR="004458E9">
        <w:rPr>
          <w:rFonts w:ascii="華康細圓體" w:eastAsia="華康細圓體" w:hAnsi="標楷體" w:hint="eastAsia"/>
          <w:szCs w:val="24"/>
        </w:rPr>
        <w:t>面對臨終的病人，我們要鼓勵他開口說：「耶穌！救我！」凡呼求主耶穌名的人，就必得救。</w:t>
      </w:r>
    </w:p>
    <w:p w:rsidR="004458E9" w:rsidRDefault="004458E9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保羅趕出使女身上的惡鬼後，主人們見得利的指望沒了，便揪住保羅和西拉，拉他們去見首領和官長，控告他們傳羅馬人所不可受</w:t>
      </w:r>
      <w:r w:rsidR="00302E67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不可行的規矩，眾人也一同起來攻擊他們。於是保羅西拉被棍打，又被下在監牢裡。</w:t>
      </w:r>
    </w:p>
    <w:p w:rsidR="004458E9" w:rsidRDefault="004458E9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約在半夜，雖然他們的腳上了木狗，他們的背正在淌血，</w:t>
      </w:r>
      <w:r w:rsidR="00096B35">
        <w:rPr>
          <w:rFonts w:ascii="華康細圓體" w:eastAsia="華康細圓體" w:hAnsi="標楷體" w:hint="eastAsia"/>
          <w:szCs w:val="24"/>
        </w:rPr>
        <w:t>但</w:t>
      </w:r>
      <w:r>
        <w:rPr>
          <w:rFonts w:ascii="華康細圓體" w:eastAsia="華康細圓體" w:hAnsi="標楷體" w:hint="eastAsia"/>
          <w:szCs w:val="24"/>
        </w:rPr>
        <w:t>他們謙卑地禱告，唱詩讚美神，神釋放了強大的恩膏在他們身上，竟震開了所有監牢的門；藉著讚美的歌聲，</w:t>
      </w:r>
      <w:r w:rsidR="00096B35">
        <w:rPr>
          <w:rFonts w:ascii="華康細圓體" w:eastAsia="華康細圓體" w:hAnsi="標楷體" w:hint="eastAsia"/>
          <w:szCs w:val="24"/>
        </w:rPr>
        <w:t>神</w:t>
      </w:r>
      <w:r>
        <w:rPr>
          <w:rFonts w:ascii="華康細圓體" w:eastAsia="華康細圓體" w:hAnsi="標楷體" w:hint="eastAsia"/>
          <w:szCs w:val="24"/>
        </w:rPr>
        <w:t>釋放出能力的恩膏，甚至地基都搖動了，眾囚犯的鎖鏈也鬆開了。保羅沒有因處境不好</w:t>
      </w:r>
      <w:r w:rsidR="00F90456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遭人惡待而發怨言，反而開口禱告</w:t>
      </w:r>
      <w:r w:rsidR="00F90456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唱詩讚美神，結果不但帶領了獄中禁卒</w:t>
      </w:r>
      <w:r w:rsidR="004D6D02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全家人信耶穌，而且自己也得著釋放出監牢。所以保羅教導腓立比聖徒：「</w:t>
      </w:r>
      <w:r w:rsidRPr="004458E9">
        <w:rPr>
          <w:rFonts w:ascii="標楷體" w:eastAsia="標楷體" w:hAnsi="標楷體" w:hint="eastAsia"/>
          <w:szCs w:val="24"/>
        </w:rPr>
        <w:t>凡所行的都不要發怨言、起爭論</w:t>
      </w:r>
      <w:r>
        <w:rPr>
          <w:rFonts w:ascii="華康細圓體" w:eastAsia="華康細圓體" w:hAnsi="標楷體" w:hint="eastAsia"/>
          <w:szCs w:val="24"/>
        </w:rPr>
        <w:t>。」以讚美代替怨言，以感謝代替爭論。</w:t>
      </w:r>
    </w:p>
    <w:p w:rsidR="00DB6B65" w:rsidRDefault="004458E9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保羅勉勵腓立比的聖徒繼續恐懼戰兢地順服</w:t>
      </w:r>
      <w:r w:rsidR="005C1EBD">
        <w:rPr>
          <w:rFonts w:ascii="華康細圓體" w:eastAsia="華康細圓體" w:hAnsi="標楷體" w:hint="eastAsia"/>
          <w:szCs w:val="24"/>
        </w:rPr>
        <w:t>神</w:t>
      </w:r>
      <w:r>
        <w:rPr>
          <w:rFonts w:ascii="華康細圓體" w:eastAsia="華康細圓體" w:hAnsi="標楷體" w:hint="eastAsia"/>
          <w:szCs w:val="24"/>
        </w:rPr>
        <w:t>，好</w:t>
      </w:r>
      <w:r w:rsidR="00DB6B65">
        <w:rPr>
          <w:rFonts w:ascii="華康細圓體" w:eastAsia="華康細圓體" w:hAnsi="標楷體" w:hint="eastAsia"/>
          <w:szCs w:val="24"/>
        </w:rPr>
        <w:t>做</w:t>
      </w:r>
      <w:r>
        <w:rPr>
          <w:rFonts w:ascii="華康細圓體" w:eastAsia="華康細圓體" w:hAnsi="標楷體" w:hint="eastAsia"/>
          <w:szCs w:val="24"/>
        </w:rPr>
        <w:t>成得救的工夫。「</w:t>
      </w:r>
      <w:r w:rsidR="00DB6B65">
        <w:rPr>
          <w:rFonts w:ascii="華康細圓體" w:eastAsia="華康細圓體" w:hAnsi="標楷體" w:hint="eastAsia"/>
          <w:szCs w:val="24"/>
        </w:rPr>
        <w:t>做</w:t>
      </w:r>
      <w:r>
        <w:rPr>
          <w:rFonts w:ascii="華康細圓體" w:eastAsia="華康細圓體" w:hAnsi="標楷體" w:hint="eastAsia"/>
          <w:szCs w:val="24"/>
        </w:rPr>
        <w:t>成」這個希臘字</w:t>
      </w:r>
      <w:r w:rsidR="004D6D02" w:rsidRPr="004D6D02">
        <w:rPr>
          <w:rFonts w:ascii="Times New Roman" w:eastAsia="華康細圓體" w:hAnsi="Times New Roman"/>
          <w:szCs w:val="24"/>
        </w:rPr>
        <w:t>κατεργά</w:t>
      </w:r>
      <w:r w:rsidR="004D6D02" w:rsidRPr="004D6D02">
        <w:rPr>
          <w:rFonts w:ascii="Times New Roman" w:eastAsia="標楷體" w:hAnsi="Times New Roman"/>
          <w:szCs w:val="24"/>
        </w:rPr>
        <w:t>ζεσθε</w:t>
      </w:r>
      <w:r w:rsidR="00DB6B65">
        <w:rPr>
          <w:rFonts w:ascii="Times New Roman" w:eastAsia="華康細圓體" w:hAnsi="Times New Roman"/>
          <w:szCs w:val="24"/>
        </w:rPr>
        <w:t>意思是將一件事情</w:t>
      </w:r>
      <w:r w:rsidR="00096B35">
        <w:rPr>
          <w:rFonts w:ascii="Times New Roman" w:eastAsia="華康細圓體" w:hAnsi="Times New Roman"/>
          <w:szCs w:val="24"/>
        </w:rPr>
        <w:t>做</w:t>
      </w:r>
      <w:r w:rsidR="00DB6B65">
        <w:rPr>
          <w:rFonts w:ascii="Times New Roman" w:eastAsia="華康細圓體" w:hAnsi="Times New Roman"/>
          <w:szCs w:val="24"/>
        </w:rPr>
        <w:t>妥。保羅勉勵他們說：</w:t>
      </w:r>
      <w:r w:rsidR="00DB6B65">
        <w:rPr>
          <w:rFonts w:ascii="華康細圓體" w:eastAsia="華康細圓體" w:hAnsi="Times New Roman" w:hint="eastAsia"/>
          <w:szCs w:val="24"/>
        </w:rPr>
        <w:t>「不要</w:t>
      </w:r>
      <w:r w:rsidR="00096B35">
        <w:rPr>
          <w:rFonts w:ascii="華康細圓體" w:eastAsia="華康細圓體" w:hAnsi="Times New Roman" w:hint="eastAsia"/>
          <w:szCs w:val="24"/>
        </w:rPr>
        <w:t>半</w:t>
      </w:r>
      <w:r w:rsidR="00DB6B65">
        <w:rPr>
          <w:rFonts w:ascii="華康細圓體" w:eastAsia="華康細圓體" w:hAnsi="Times New Roman" w:hint="eastAsia"/>
          <w:szCs w:val="24"/>
        </w:rPr>
        <w:t>途而廢，要</w:t>
      </w:r>
      <w:r w:rsidR="00096B35">
        <w:rPr>
          <w:rFonts w:ascii="華康細圓體" w:eastAsia="華康細圓體" w:hAnsi="Times New Roman" w:hint="eastAsia"/>
          <w:szCs w:val="24"/>
        </w:rPr>
        <w:t>竭</w:t>
      </w:r>
      <w:r w:rsidR="00DB6B65">
        <w:rPr>
          <w:rFonts w:ascii="華康細圓體" w:eastAsia="華康細圓體" w:hAnsi="Times New Roman" w:hint="eastAsia"/>
          <w:szCs w:val="24"/>
        </w:rPr>
        <w:t>力追求認識神，繼續恐懼</w:t>
      </w:r>
      <w:r w:rsidR="00096B35">
        <w:rPr>
          <w:rFonts w:ascii="華康細圓體" w:eastAsia="華康細圓體" w:hAnsi="Times New Roman" w:hint="eastAsia"/>
          <w:szCs w:val="24"/>
        </w:rPr>
        <w:t>戰</w:t>
      </w:r>
      <w:r w:rsidR="00DB6B65">
        <w:rPr>
          <w:rFonts w:ascii="華康細圓體" w:eastAsia="華康細圓體" w:hAnsi="Times New Roman" w:hint="eastAsia"/>
          <w:szCs w:val="24"/>
        </w:rPr>
        <w:t>兢地順服神，由最初的得救，邁向最終的得救，直至得</w:t>
      </w:r>
      <w:r w:rsidR="00DB6B65">
        <w:rPr>
          <w:rFonts w:ascii="華康細圓體" w:eastAsia="華康細圓體" w:hAnsi="Times New Roman" w:hint="eastAsia"/>
          <w:szCs w:val="24"/>
        </w:rPr>
        <w:lastRenderedPageBreak/>
        <w:t>救的工夫在你們中間能夠圓滿做妥。</w:t>
      </w:r>
      <w:r w:rsidR="00DB6B65">
        <w:rPr>
          <w:rFonts w:ascii="Times New Roman" w:eastAsia="華康細圓體" w:hAnsi="Times New Roman" w:hint="eastAsia"/>
          <w:szCs w:val="24"/>
        </w:rPr>
        <w:t>」保羅也提醒他們：</w:t>
      </w:r>
      <w:r w:rsidR="00DB6B65">
        <w:rPr>
          <w:rFonts w:ascii="華康細圓體" w:eastAsia="華康細圓體" w:hAnsi="Times New Roman" w:hint="eastAsia"/>
          <w:szCs w:val="24"/>
        </w:rPr>
        <w:t>「</w:t>
      </w:r>
      <w:r w:rsidR="00DB6B65" w:rsidRPr="00DB6B65">
        <w:rPr>
          <w:rFonts w:ascii="標楷體" w:eastAsia="標楷體" w:hAnsi="標楷體" w:hint="eastAsia"/>
          <w:szCs w:val="24"/>
        </w:rPr>
        <w:t>你們立志行事，都是神在你們心裡運行，為要成就祂的美意。</w:t>
      </w:r>
      <w:r w:rsidR="00DB6B65">
        <w:rPr>
          <w:rFonts w:ascii="Times New Roman" w:eastAsia="華康細圓體" w:hAnsi="Times New Roman" w:hint="eastAsia"/>
          <w:szCs w:val="24"/>
        </w:rPr>
        <w:t>」腓立比書二章</w:t>
      </w:r>
      <w:r w:rsidR="00DB6B65">
        <w:rPr>
          <w:rFonts w:ascii="Times New Roman" w:eastAsia="華康細圓體" w:hAnsi="Times New Roman" w:hint="eastAsia"/>
          <w:szCs w:val="24"/>
        </w:rPr>
        <w:t>13</w:t>
      </w:r>
      <w:r w:rsidR="00DB6B65">
        <w:rPr>
          <w:rFonts w:ascii="Times New Roman" w:eastAsia="華康細圓體" w:hAnsi="Times New Roman" w:hint="eastAsia"/>
          <w:szCs w:val="24"/>
        </w:rPr>
        <w:t>節這句話在現代中文譯本聖經這樣翻譯：</w:t>
      </w:r>
      <w:r w:rsidR="00DB6B65">
        <w:rPr>
          <w:rFonts w:ascii="華康細圓體" w:eastAsia="華康細圓體" w:hAnsi="Times New Roman" w:hint="eastAsia"/>
          <w:szCs w:val="24"/>
        </w:rPr>
        <w:t>「神常常在你們心裡作工，使你們既願意又能夠實行祂美善的旨意。</w:t>
      </w:r>
      <w:r w:rsidR="00DB6B65">
        <w:rPr>
          <w:rFonts w:ascii="Times New Roman" w:eastAsia="華康細圓體" w:hAnsi="Times New Roman" w:hint="eastAsia"/>
          <w:szCs w:val="24"/>
        </w:rPr>
        <w:t>」因此凡樂意遵行神美善的旨意與命令的聖徒，才能在這彎曲悖謬的世代，活得無可指摘</w:t>
      </w:r>
      <w:r w:rsidR="00DB6B65">
        <w:rPr>
          <w:rFonts w:ascii="華康細圓體" w:eastAsia="華康細圓體" w:hAnsi="Times New Roman" w:hint="eastAsia"/>
          <w:szCs w:val="24"/>
        </w:rPr>
        <w:t>、</w:t>
      </w:r>
      <w:r w:rsidR="00DB6B65">
        <w:rPr>
          <w:rFonts w:ascii="Times New Roman" w:eastAsia="華康細圓體" w:hAnsi="Times New Roman" w:hint="eastAsia"/>
          <w:szCs w:val="24"/>
        </w:rPr>
        <w:t>毫無瑕疵</w:t>
      </w:r>
      <w:r w:rsidR="00F90456" w:rsidRPr="006A34D5">
        <w:rPr>
          <w:rFonts w:ascii="華康細圓體" w:eastAsia="華康細圓體" w:hAnsi="標楷體" w:hint="eastAsia"/>
          <w:szCs w:val="24"/>
        </w:rPr>
        <w:t>、</w:t>
      </w:r>
      <w:r w:rsidR="00DB6B65">
        <w:rPr>
          <w:rFonts w:ascii="華康細圓體" w:eastAsia="華康細圓體" w:hAnsi="標楷體" w:hint="eastAsia"/>
          <w:szCs w:val="24"/>
        </w:rPr>
        <w:t>言行誠實無偽，活出生命之道，好像明光照耀著這黑暗的世界，作神無瑕疵的兒女，</w:t>
      </w:r>
      <w:r w:rsidR="005C1EBD">
        <w:rPr>
          <w:rFonts w:ascii="華康細圓體" w:eastAsia="華康細圓體" w:hAnsi="標楷體" w:hint="eastAsia"/>
          <w:szCs w:val="24"/>
        </w:rPr>
        <w:t>身心靈</w:t>
      </w:r>
      <w:r w:rsidR="00DB6B65">
        <w:rPr>
          <w:rFonts w:ascii="華康細圓體" w:eastAsia="華康細圓體" w:hAnsi="標楷體" w:hint="eastAsia"/>
          <w:szCs w:val="24"/>
        </w:rPr>
        <w:t>充滿榮光</w:t>
      </w:r>
      <w:r w:rsidR="005C1EBD">
        <w:rPr>
          <w:rFonts w:ascii="華康細圓體" w:eastAsia="華康細圓體" w:hAnsi="標楷體" w:hint="eastAsia"/>
          <w:szCs w:val="24"/>
        </w:rPr>
        <w:t>，</w:t>
      </w:r>
      <w:r w:rsidR="00DB6B65">
        <w:rPr>
          <w:rFonts w:ascii="華康細圓體" w:eastAsia="華康細圓體" w:hAnsi="標楷體" w:hint="eastAsia"/>
          <w:szCs w:val="24"/>
        </w:rPr>
        <w:t>榮神益人。</w:t>
      </w:r>
    </w:p>
    <w:p w:rsidR="00096B35" w:rsidRDefault="00096B35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096B35">
        <w:rPr>
          <w:rFonts w:ascii="標楷體" w:eastAsia="標楷體" w:hAnsi="標楷體" w:hint="eastAsia"/>
          <w:szCs w:val="24"/>
        </w:rPr>
        <w:t>只是我先前以為與我有益的，我現在因基督都當作有損的。不但如此，我也將萬事當作有損的，因我以認識我主基督耶穌為至寶。我為</w:t>
      </w:r>
      <w:r w:rsidR="005C1EBD">
        <w:rPr>
          <w:rFonts w:ascii="標楷體" w:eastAsia="標楷體" w:hAnsi="標楷體" w:hint="eastAsia"/>
          <w:szCs w:val="24"/>
        </w:rPr>
        <w:t>祂</w:t>
      </w:r>
      <w:r w:rsidRPr="00096B35">
        <w:rPr>
          <w:rFonts w:ascii="標楷體" w:eastAsia="標楷體" w:hAnsi="標楷體" w:hint="eastAsia"/>
          <w:szCs w:val="24"/>
        </w:rPr>
        <w:t>已經丟棄萬事，看作糞土，為要得</w:t>
      </w:r>
      <w:r w:rsidRPr="00096B35">
        <w:rPr>
          <w:rFonts w:ascii="標楷體" w:eastAsia="標楷體" w:hAnsi="標楷體" w:cs="細明體" w:hint="eastAsia"/>
          <w:szCs w:val="24"/>
        </w:rPr>
        <w:t>着</w:t>
      </w:r>
      <w:r w:rsidRPr="00096B35">
        <w:rPr>
          <w:rFonts w:ascii="標楷體" w:eastAsia="標楷體" w:hAnsi="標楷體" w:cs="華康細圓體" w:hint="eastAsia"/>
          <w:szCs w:val="24"/>
        </w:rPr>
        <w:t>基督；</w:t>
      </w:r>
      <w:r w:rsidRPr="00096B35">
        <w:rPr>
          <w:rFonts w:ascii="標楷體" w:eastAsia="標楷體" w:hAnsi="標楷體" w:hint="eastAsia"/>
          <w:szCs w:val="24"/>
        </w:rPr>
        <w:t>並且得以在</w:t>
      </w:r>
      <w:r w:rsidR="005C1EBD">
        <w:rPr>
          <w:rFonts w:ascii="標楷體" w:eastAsia="標楷體" w:hAnsi="標楷體" w:hint="eastAsia"/>
          <w:szCs w:val="24"/>
        </w:rPr>
        <w:t>祂</w:t>
      </w:r>
      <w:r w:rsidRPr="00096B35">
        <w:rPr>
          <w:rFonts w:ascii="標楷體" w:eastAsia="標楷體" w:hAnsi="標楷體" w:hint="eastAsia"/>
          <w:szCs w:val="24"/>
        </w:rPr>
        <w:t>裏面，不是有自己因律法而得的義，乃是有信基督的義，就是因信神而來的義，使我認識基督，曉得</w:t>
      </w:r>
      <w:r w:rsidR="005C1EBD">
        <w:rPr>
          <w:rFonts w:ascii="標楷體" w:eastAsia="標楷體" w:hAnsi="標楷體" w:hint="eastAsia"/>
          <w:szCs w:val="24"/>
        </w:rPr>
        <w:t>祂</w:t>
      </w:r>
      <w:r w:rsidRPr="00096B35">
        <w:rPr>
          <w:rFonts w:ascii="標楷體" w:eastAsia="標楷體" w:hAnsi="標楷體" w:hint="eastAsia"/>
          <w:szCs w:val="24"/>
        </w:rPr>
        <w:t>復活的大能，並且曉得和</w:t>
      </w:r>
      <w:r w:rsidR="005C1EBD">
        <w:rPr>
          <w:rFonts w:ascii="標楷體" w:eastAsia="標楷體" w:hAnsi="標楷體" w:hint="eastAsia"/>
          <w:szCs w:val="24"/>
        </w:rPr>
        <w:t>祂</w:t>
      </w:r>
      <w:r w:rsidRPr="00096B35">
        <w:rPr>
          <w:rFonts w:ascii="標楷體" w:eastAsia="標楷體" w:hAnsi="標楷體" w:hint="eastAsia"/>
          <w:szCs w:val="24"/>
        </w:rPr>
        <w:t>一同受苦，效法</w:t>
      </w:r>
      <w:r w:rsidR="005C1EBD">
        <w:rPr>
          <w:rFonts w:ascii="標楷體" w:eastAsia="標楷體" w:hAnsi="標楷體" w:hint="eastAsia"/>
          <w:szCs w:val="24"/>
        </w:rPr>
        <w:t>祂</w:t>
      </w:r>
      <w:r w:rsidRPr="00096B35">
        <w:rPr>
          <w:rFonts w:ascii="標楷體" w:eastAsia="標楷體" w:hAnsi="標楷體" w:hint="eastAsia"/>
          <w:szCs w:val="24"/>
        </w:rPr>
        <w:t>的死，或者我也得以從死裏復活。這不是說我已經得</w:t>
      </w:r>
      <w:r w:rsidRPr="00096B35">
        <w:rPr>
          <w:rFonts w:ascii="標楷體" w:eastAsia="標楷體" w:hAnsi="標楷體" w:cs="細明體" w:hint="eastAsia"/>
          <w:szCs w:val="24"/>
        </w:rPr>
        <w:t>着</w:t>
      </w:r>
      <w:r w:rsidRPr="00096B35">
        <w:rPr>
          <w:rFonts w:ascii="標楷體" w:eastAsia="標楷體" w:hAnsi="標楷體" w:cs="華康細圓體" w:hint="eastAsia"/>
          <w:szCs w:val="24"/>
        </w:rPr>
        <w:t>了，已經完全了；我乃是竭力追求，或者可以得</w:t>
      </w:r>
      <w:r w:rsidRPr="00096B35">
        <w:rPr>
          <w:rFonts w:ascii="標楷體" w:eastAsia="標楷體" w:hAnsi="標楷體" w:cs="細明體" w:hint="eastAsia"/>
          <w:szCs w:val="24"/>
        </w:rPr>
        <w:t>着</w:t>
      </w:r>
      <w:r w:rsidRPr="00096B35">
        <w:rPr>
          <w:rFonts w:ascii="標楷體" w:eastAsia="標楷體" w:hAnsi="標楷體" w:cs="華康細圓體" w:hint="eastAsia"/>
          <w:szCs w:val="24"/>
        </w:rPr>
        <w:t>基督耶穌所以得</w:t>
      </w:r>
      <w:r w:rsidRPr="00096B35">
        <w:rPr>
          <w:rFonts w:ascii="標楷體" w:eastAsia="標楷體" w:hAnsi="標楷體" w:cs="細明體" w:hint="eastAsia"/>
          <w:szCs w:val="24"/>
        </w:rPr>
        <w:t>着</w:t>
      </w:r>
      <w:r w:rsidRPr="00096B35">
        <w:rPr>
          <w:rFonts w:ascii="標楷體" w:eastAsia="標楷體" w:hAnsi="標楷體" w:cs="華康細圓體" w:hint="eastAsia"/>
          <w:szCs w:val="24"/>
        </w:rPr>
        <w:t>我的。</w:t>
      </w:r>
      <w:r w:rsidRPr="00096B35">
        <w:rPr>
          <w:rFonts w:ascii="標楷體" w:eastAsia="標楷體" w:hAnsi="標楷體" w:hint="eastAsia"/>
          <w:szCs w:val="24"/>
        </w:rPr>
        <w:t>弟兄們，我不是以為自己已經得</w:t>
      </w:r>
      <w:r w:rsidRPr="00096B35">
        <w:rPr>
          <w:rFonts w:ascii="標楷體" w:eastAsia="標楷體" w:hAnsi="標楷體" w:cs="細明體" w:hint="eastAsia"/>
          <w:szCs w:val="24"/>
        </w:rPr>
        <w:t>着</w:t>
      </w:r>
      <w:r w:rsidRPr="00096B35">
        <w:rPr>
          <w:rFonts w:ascii="標楷體" w:eastAsia="標楷體" w:hAnsi="標楷體" w:cs="華康細圓體" w:hint="eastAsia"/>
          <w:szCs w:val="24"/>
        </w:rPr>
        <w:t>了；我只有一件事，就是忘記背後，努力面前的，</w:t>
      </w:r>
      <w:r w:rsidRPr="00096B35">
        <w:rPr>
          <w:rFonts w:ascii="標楷體" w:eastAsia="標楷體" w:hAnsi="標楷體" w:hint="eastAsia"/>
          <w:szCs w:val="24"/>
        </w:rPr>
        <w:t>向</w:t>
      </w:r>
      <w:r w:rsidRPr="00096B35">
        <w:rPr>
          <w:rFonts w:ascii="標楷體" w:eastAsia="標楷體" w:hAnsi="標楷體" w:cs="細明體" w:hint="eastAsia"/>
          <w:szCs w:val="24"/>
        </w:rPr>
        <w:t>着</w:t>
      </w:r>
      <w:r w:rsidRPr="00096B35">
        <w:rPr>
          <w:rFonts w:ascii="標楷體" w:eastAsia="標楷體" w:hAnsi="標楷體" w:cs="華康細圓體" w:hint="eastAsia"/>
          <w:szCs w:val="24"/>
        </w:rPr>
        <w:t>標竿直跑，要得神在基督耶穌裏從上面召我來得的獎賞。</w:t>
      </w:r>
      <w:r>
        <w:rPr>
          <w:rFonts w:ascii="華康細圓體" w:eastAsia="華康細圓體" w:hAnsi="標楷體" w:hint="eastAsia"/>
          <w:szCs w:val="24"/>
        </w:rPr>
        <w:t>（腓三</w:t>
      </w:r>
      <w:r w:rsidRPr="00096B35">
        <w:rPr>
          <w:rFonts w:ascii="Times New Roman" w:eastAsia="華康細圓體" w:hAnsi="Times New Roman"/>
          <w:szCs w:val="24"/>
        </w:rPr>
        <w:t>7~14</w:t>
      </w:r>
      <w:r>
        <w:rPr>
          <w:rFonts w:ascii="華康細圓體" w:eastAsia="華康細圓體" w:hAnsi="標楷體" w:hint="eastAsia"/>
          <w:szCs w:val="24"/>
        </w:rPr>
        <w:t>）</w:t>
      </w:r>
    </w:p>
    <w:p w:rsidR="005C1EBD" w:rsidRDefault="00096B35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在往大馬色的路上，看見天上發光，得著從天上來的啟示，遇見耶穌，得著屬天的光照，讓他明白過去以行律法為本所作的一切，並不能被神稱義，反而攔阻他認識基督，得著基督，因此他將過去種種都因基督當作有損的。如今祂以認識我主基督耶穌為至寶，惟有信靠基督，他才能得著信基督的義，就是因信神而來的義，被神稱為義。因此保羅樂意丟棄萬事，把一切看作</w:t>
      </w:r>
      <w:r>
        <w:rPr>
          <w:rFonts w:ascii="華康細圓體" w:eastAsia="華康細圓體" w:hAnsi="標楷體" w:hint="eastAsia"/>
          <w:szCs w:val="24"/>
        </w:rPr>
        <w:lastRenderedPageBreak/>
        <w:t>糞</w:t>
      </w:r>
      <w:r w:rsidR="005C1EBD">
        <w:rPr>
          <w:rFonts w:ascii="華康細圓體" w:eastAsia="華康細圓體" w:hAnsi="標楷體" w:hint="eastAsia"/>
          <w:szCs w:val="24"/>
        </w:rPr>
        <w:t>土</w:t>
      </w:r>
      <w:r>
        <w:rPr>
          <w:rFonts w:ascii="華康細圓體" w:eastAsia="華康細圓體" w:hAnsi="標楷體" w:hint="eastAsia"/>
          <w:szCs w:val="24"/>
        </w:rPr>
        <w:t>，為要得著基督</w:t>
      </w:r>
      <w:r w:rsidR="00E62F4D">
        <w:rPr>
          <w:rFonts w:ascii="華康細圓體" w:eastAsia="華康細圓體" w:hAnsi="標楷體" w:hint="eastAsia"/>
          <w:szCs w:val="24"/>
        </w:rPr>
        <w:t>，與基督聯合，與基督復活的大能聯合，並靠著主復活的大能和主一同受苦，與主的死聯合，效法主存心順服以至於死，這樣，他或許也得以從死裡復活。保羅並不認為自己已經完全得著基督，自己</w:t>
      </w:r>
      <w:r w:rsidR="005C1EBD">
        <w:rPr>
          <w:rFonts w:ascii="華康細圓體" w:eastAsia="華康細圓體" w:hAnsi="標楷體" w:hint="eastAsia"/>
          <w:szCs w:val="24"/>
        </w:rPr>
        <w:t>也</w:t>
      </w:r>
      <w:r w:rsidR="00E62F4D">
        <w:rPr>
          <w:rFonts w:ascii="華康細圓體" w:eastAsia="華康細圓體" w:hAnsi="標楷體" w:hint="eastAsia"/>
          <w:szCs w:val="24"/>
        </w:rPr>
        <w:t>已經完全了，他乃是竭力追求耶穌基督，或者可以得著耶穌基督所要他得著的，當然相對的，他也可以完全被耶穌基督得著。</w:t>
      </w:r>
    </w:p>
    <w:p w:rsidR="00E62F4D" w:rsidRPr="00E62F4D" w:rsidRDefault="00E62F4D" w:rsidP="008D7B22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因此</w:t>
      </w:r>
      <w:r w:rsidR="005C1EBD">
        <w:rPr>
          <w:rFonts w:ascii="華康細圓體" w:eastAsia="華康細圓體" w:hAnsi="標楷體" w:hint="eastAsia"/>
          <w:szCs w:val="24"/>
        </w:rPr>
        <w:t>保羅</w:t>
      </w:r>
      <w:r>
        <w:rPr>
          <w:rFonts w:ascii="華康細圓體" w:eastAsia="華康細圓體" w:hAnsi="標楷體" w:hint="eastAsia"/>
          <w:szCs w:val="24"/>
        </w:rPr>
        <w:t>的生命只有一件事──忘記背後，努力面前的。</w:t>
      </w:r>
      <w:r w:rsidR="009710EA">
        <w:rPr>
          <w:rFonts w:ascii="華康細圓體" w:eastAsia="華康細圓體" w:hAnsi="標楷體" w:hint="eastAsia"/>
          <w:szCs w:val="24"/>
        </w:rPr>
        <w:t>過去的不需要再回顧，因為手扶著犛向後看的人，不配進神的國。保羅</w:t>
      </w:r>
      <w:r>
        <w:rPr>
          <w:rFonts w:ascii="Times New Roman" w:eastAsia="華康細圓體" w:hAnsi="Times New Roman"/>
          <w:szCs w:val="24"/>
        </w:rPr>
        <w:t>努力衝向終點，</w:t>
      </w:r>
      <w:r w:rsidR="005C1EBD">
        <w:rPr>
          <w:rFonts w:ascii="Times New Roman" w:eastAsia="華康細圓體" w:hAnsi="Times New Roman" w:hint="eastAsia"/>
          <w:szCs w:val="24"/>
        </w:rPr>
        <w:t>專注於</w:t>
      </w:r>
      <w:r>
        <w:rPr>
          <w:rFonts w:ascii="Times New Roman" w:eastAsia="華康細圓體" w:hAnsi="Times New Roman"/>
          <w:szCs w:val="24"/>
        </w:rPr>
        <w:t>目標，全力直奔標竿。</w:t>
      </w:r>
      <w:r>
        <w:rPr>
          <w:rFonts w:ascii="Times New Roman" w:eastAsia="華康細圓體" w:hAnsi="Times New Roman" w:hint="eastAsia"/>
          <w:szCs w:val="24"/>
        </w:rPr>
        <w:t>保羅的標竿就是要成為完全人，完全</w:t>
      </w:r>
      <w:r w:rsidR="009710EA">
        <w:rPr>
          <w:rFonts w:ascii="Times New Roman" w:eastAsia="華康細圓體" w:hAnsi="Times New Roman" w:hint="eastAsia"/>
          <w:szCs w:val="24"/>
        </w:rPr>
        <w:t>被</w:t>
      </w:r>
      <w:r>
        <w:rPr>
          <w:rFonts w:ascii="Times New Roman" w:eastAsia="華康細圓體" w:hAnsi="Times New Roman" w:hint="eastAsia"/>
          <w:szCs w:val="24"/>
        </w:rPr>
        <w:t>耶穌</w:t>
      </w:r>
      <w:r w:rsidR="009710EA">
        <w:rPr>
          <w:rFonts w:ascii="Times New Roman" w:eastAsia="華康細圓體" w:hAnsi="Times New Roman" w:hint="eastAsia"/>
          <w:szCs w:val="24"/>
        </w:rPr>
        <w:t>管理</w:t>
      </w:r>
      <w:r>
        <w:rPr>
          <w:rFonts w:ascii="Times New Roman" w:eastAsia="華康細圓體" w:hAnsi="Times New Roman" w:hint="eastAsia"/>
          <w:szCs w:val="24"/>
        </w:rPr>
        <w:t>，也完全被耶穌擁有</w:t>
      </w:r>
      <w:r w:rsidR="00A7261F">
        <w:rPr>
          <w:rFonts w:ascii="Times New Roman" w:eastAsia="華康細圓體" w:hAnsi="Times New Roman" w:hint="eastAsia"/>
          <w:szCs w:val="24"/>
        </w:rPr>
        <w:t>，有耶穌的性情</w:t>
      </w:r>
      <w:r>
        <w:rPr>
          <w:rFonts w:ascii="Times New Roman" w:eastAsia="華康細圓體" w:hAnsi="Times New Roman" w:hint="eastAsia"/>
          <w:szCs w:val="24"/>
        </w:rPr>
        <w:t>，</w:t>
      </w:r>
      <w:r w:rsidR="00EE18A3">
        <w:rPr>
          <w:rFonts w:ascii="Times New Roman" w:eastAsia="華康細圓體" w:hAnsi="Times New Roman" w:hint="eastAsia"/>
          <w:szCs w:val="24"/>
        </w:rPr>
        <w:t>酷似耶穌，</w:t>
      </w:r>
      <w:r w:rsidR="00A7261F">
        <w:rPr>
          <w:rFonts w:ascii="Times New Roman" w:eastAsia="華康細圓體" w:hAnsi="Times New Roman" w:hint="eastAsia"/>
          <w:szCs w:val="24"/>
        </w:rPr>
        <w:t>能與耶穌基督相匹配，在永世的榮耀裡作基督的新婦。</w:t>
      </w:r>
    </w:p>
    <w:p w:rsidR="00DD2A0C" w:rsidRDefault="00DB6B65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DB6B65">
        <w:rPr>
          <w:rFonts w:ascii="標楷體" w:eastAsia="標楷體" w:hAnsi="標楷體" w:cs="華康細圓體" w:hint="eastAsia"/>
          <w:szCs w:val="24"/>
        </w:rPr>
        <w:t>我們卻是天上的國民，並且等候救主，就是主耶穌基督從天上降臨。</w:t>
      </w:r>
      <w:r w:rsidR="005C1EBD">
        <w:rPr>
          <w:rFonts w:ascii="標楷體" w:eastAsia="標楷體" w:hAnsi="標楷體" w:cs="華康細圓體" w:hint="eastAsia"/>
          <w:szCs w:val="24"/>
        </w:rPr>
        <w:t>祂</w:t>
      </w:r>
      <w:r w:rsidRPr="00DB6B65">
        <w:rPr>
          <w:rFonts w:ascii="標楷體" w:eastAsia="標楷體" w:hAnsi="標楷體" w:cs="華康細圓體" w:hint="eastAsia"/>
          <w:szCs w:val="24"/>
        </w:rPr>
        <w:t>要按</w:t>
      </w:r>
      <w:r w:rsidRPr="00DB6B65">
        <w:rPr>
          <w:rFonts w:ascii="標楷體" w:eastAsia="標楷體" w:hAnsi="標楷體" w:cs="細明體" w:hint="eastAsia"/>
          <w:szCs w:val="24"/>
        </w:rPr>
        <w:t>着</w:t>
      </w:r>
      <w:r w:rsidRPr="00DB6B65">
        <w:rPr>
          <w:rFonts w:ascii="標楷體" w:eastAsia="標楷體" w:hAnsi="標楷體" w:cs="華康細圓體" w:hint="eastAsia"/>
          <w:szCs w:val="24"/>
        </w:rPr>
        <w:t>那能叫萬有歸服自己的</w:t>
      </w:r>
      <w:r w:rsidRPr="00DD2A0C">
        <w:rPr>
          <w:rFonts w:ascii="標楷體" w:eastAsia="標楷體" w:hAnsi="標楷體" w:cs="華康細圓體" w:hint="eastAsia"/>
          <w:szCs w:val="24"/>
        </w:rPr>
        <w:t>大能，將我們這卑賤的身體改變形狀，和</w:t>
      </w:r>
      <w:r w:rsidR="005C1EBD">
        <w:rPr>
          <w:rFonts w:ascii="標楷體" w:eastAsia="標楷體" w:hAnsi="標楷體" w:cs="華康細圓體" w:hint="eastAsia"/>
          <w:szCs w:val="24"/>
        </w:rPr>
        <w:t>祂</w:t>
      </w:r>
      <w:r w:rsidRPr="00DD2A0C">
        <w:rPr>
          <w:rFonts w:ascii="標楷體" w:eastAsia="標楷體" w:hAnsi="標楷體" w:cs="華康細圓體" w:hint="eastAsia"/>
          <w:szCs w:val="24"/>
        </w:rPr>
        <w:t>自己榮耀的身體相似</w:t>
      </w:r>
      <w:r w:rsidRPr="00DB6B65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（腓三</w:t>
      </w:r>
      <w:r w:rsidRPr="00DB6B65">
        <w:rPr>
          <w:rFonts w:ascii="Times New Roman" w:eastAsia="華康細圓體" w:hAnsi="Times New Roman"/>
          <w:szCs w:val="24"/>
        </w:rPr>
        <w:t>20~2</w:t>
      </w:r>
      <w:r>
        <w:rPr>
          <w:rFonts w:ascii="Times New Roman" w:eastAsia="華康細圓體" w:hAnsi="Times New Roman" w:hint="eastAsia"/>
          <w:szCs w:val="24"/>
        </w:rPr>
        <w:t>1</w:t>
      </w:r>
      <w:r>
        <w:rPr>
          <w:rFonts w:ascii="華康細圓體" w:eastAsia="華康細圓體" w:hAnsi="標楷體" w:hint="eastAsia"/>
          <w:szCs w:val="24"/>
        </w:rPr>
        <w:t>）</w:t>
      </w:r>
    </w:p>
    <w:p w:rsidR="00DD2A0C" w:rsidRDefault="00DD2A0C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我們的真實身分是天上的國民，在地上我們不過是暫</w:t>
      </w:r>
      <w:r w:rsidR="00E62F4D">
        <w:rPr>
          <w:rFonts w:ascii="華康細圓體" w:eastAsia="華康細圓體" w:hAnsi="標楷體" w:hint="eastAsia"/>
          <w:szCs w:val="24"/>
        </w:rPr>
        <w:t>時居住</w:t>
      </w:r>
      <w:r>
        <w:rPr>
          <w:rFonts w:ascii="華康細圓體" w:eastAsia="華康細圓體" w:hAnsi="標楷體" w:hint="eastAsia"/>
          <w:szCs w:val="24"/>
        </w:rPr>
        <w:t>的僑民，是寄居客，我們在等候救主耶穌基督從天降臨，接我們回天家，回到天上的國度。在地上，我們竭力追求復活的主，</w:t>
      </w:r>
      <w:r w:rsidR="00E62F4D">
        <w:rPr>
          <w:rFonts w:ascii="華康細圓體" w:eastAsia="華康細圓體" w:hAnsi="標楷體" w:hint="eastAsia"/>
          <w:szCs w:val="24"/>
        </w:rPr>
        <w:t>全人全身</w:t>
      </w:r>
      <w:r>
        <w:rPr>
          <w:rFonts w:ascii="華康細圓體" w:eastAsia="華康細圓體" w:hAnsi="標楷體" w:hint="eastAsia"/>
          <w:szCs w:val="24"/>
        </w:rPr>
        <w:t>降服於</w:t>
      </w:r>
      <w:r w:rsidR="005C1EBD">
        <w:rPr>
          <w:rFonts w:ascii="華康細圓體" w:eastAsia="華康細圓體" w:hAnsi="標楷體" w:hint="eastAsia"/>
          <w:szCs w:val="24"/>
        </w:rPr>
        <w:t>主復活</w:t>
      </w:r>
      <w:r>
        <w:rPr>
          <w:rFonts w:ascii="華康細圓體" w:eastAsia="華康細圓體" w:hAnsi="標楷體" w:hint="eastAsia"/>
          <w:szCs w:val="24"/>
        </w:rPr>
        <w:t>的大能。</w:t>
      </w:r>
      <w:r w:rsidR="005C1EBD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的大能能叫萬有歸服</w:t>
      </w:r>
      <w:r w:rsidR="005C1EBD">
        <w:rPr>
          <w:rFonts w:ascii="華康細圓體" w:eastAsia="華康細圓體" w:hAnsi="標楷體" w:hint="eastAsia"/>
          <w:szCs w:val="24"/>
        </w:rPr>
        <w:t>祂</w:t>
      </w:r>
      <w:r>
        <w:rPr>
          <w:rFonts w:ascii="華康細圓體" w:eastAsia="華康細圓體" w:hAnsi="標楷體" w:hint="eastAsia"/>
          <w:szCs w:val="24"/>
        </w:rPr>
        <w:t>自己，</w:t>
      </w:r>
      <w:r w:rsidR="005C1EBD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的大能也能治死我們的魂生命，改變我們的靈魂體，使我們得著更新變化，逐日</w:t>
      </w:r>
      <w:r w:rsidR="005C1EBD">
        <w:rPr>
          <w:rFonts w:ascii="華康細圓體" w:eastAsia="華康細圓體" w:hAnsi="標楷體" w:hint="eastAsia"/>
          <w:szCs w:val="24"/>
        </w:rPr>
        <w:t>變得像耶穌</w:t>
      </w:r>
      <w:r>
        <w:rPr>
          <w:rFonts w:ascii="華康細圓體" w:eastAsia="華康細圓體" w:hAnsi="標楷體" w:hint="eastAsia"/>
          <w:szCs w:val="24"/>
        </w:rPr>
        <w:t>，榮上加榮。</w:t>
      </w:r>
    </w:p>
    <w:p w:rsidR="00DD2A0C" w:rsidRDefault="00DD2A0C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我們每天只有一件事，忘記背後，努力面前，努力追求主的同在，努力追求</w:t>
      </w:r>
      <w:r w:rsidR="00E62F4D">
        <w:rPr>
          <w:rFonts w:ascii="華康細圓體" w:eastAsia="華康細圓體" w:hAnsi="標楷體" w:hint="eastAsia"/>
          <w:szCs w:val="24"/>
        </w:rPr>
        <w:t>聖</w:t>
      </w:r>
      <w:r>
        <w:rPr>
          <w:rFonts w:ascii="華康細圓體" w:eastAsia="華康細圓體" w:hAnsi="標楷體" w:hint="eastAsia"/>
          <w:szCs w:val="24"/>
        </w:rPr>
        <w:t>靈</w:t>
      </w:r>
      <w:r w:rsidR="00E62F4D">
        <w:rPr>
          <w:rFonts w:ascii="華康細圓體" w:eastAsia="華康細圓體" w:hAnsi="標楷體" w:hint="eastAsia"/>
          <w:szCs w:val="24"/>
        </w:rPr>
        <w:t>的浸</w:t>
      </w:r>
      <w:r>
        <w:rPr>
          <w:rFonts w:ascii="華康細圓體" w:eastAsia="華康細圓體" w:hAnsi="標楷體" w:hint="eastAsia"/>
          <w:szCs w:val="24"/>
        </w:rPr>
        <w:t>，努力遵行神的道，努力向著標竿直跑。</w:t>
      </w:r>
      <w:r>
        <w:rPr>
          <w:rFonts w:ascii="華康細圓體" w:eastAsia="華康細圓體" w:hAnsi="標楷體" w:hint="eastAsia"/>
          <w:szCs w:val="24"/>
        </w:rPr>
        <w:lastRenderedPageBreak/>
        <w:t>耶穌自己就是我們的標竿，我們渴望意志</w:t>
      </w:r>
      <w:r w:rsidR="00F90456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思想</w:t>
      </w:r>
      <w:r w:rsidR="00F90456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感情愈來愈被祂改變</w:t>
      </w:r>
      <w:r w:rsidR="00F90456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被祂得著，主的意志成為我們的意志，主的想法成為我們的想法，主的感情成為我們的感情，只差一步，我們的身體尚未得贖，尚未被改變成像耶穌</w:t>
      </w:r>
      <w:r w:rsidR="006221F8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榮耀身體，這最後一步，</w:t>
      </w:r>
      <w:r w:rsidR="006221F8">
        <w:rPr>
          <w:rFonts w:ascii="華康細圓體" w:eastAsia="華康細圓體" w:hAnsi="標楷體" w:hint="eastAsia"/>
          <w:szCs w:val="24"/>
        </w:rPr>
        <w:t>必須等</w:t>
      </w:r>
      <w:r>
        <w:rPr>
          <w:rFonts w:ascii="華康細圓體" w:eastAsia="華康細圓體" w:hAnsi="標楷體" w:hint="eastAsia"/>
          <w:szCs w:val="24"/>
        </w:rPr>
        <w:t>主再來時，</w:t>
      </w:r>
      <w:r w:rsidR="005C1EBD">
        <w:rPr>
          <w:rFonts w:ascii="華康細圓體" w:eastAsia="華康細圓體" w:hAnsi="標楷體" w:hint="eastAsia"/>
          <w:szCs w:val="24"/>
        </w:rPr>
        <w:t>主</w:t>
      </w:r>
      <w:r w:rsidR="006221F8">
        <w:rPr>
          <w:rFonts w:ascii="華康細圓體" w:eastAsia="華康細圓體" w:hAnsi="標楷體" w:hint="eastAsia"/>
          <w:szCs w:val="24"/>
        </w:rPr>
        <w:t>要</w:t>
      </w:r>
      <w:r>
        <w:rPr>
          <w:rFonts w:ascii="華康細圓體" w:eastAsia="華康細圓體" w:hAnsi="標楷體" w:hint="eastAsia"/>
          <w:szCs w:val="24"/>
        </w:rPr>
        <w:t>藉那叫萬有歸服祂自己的大能，將我們這</w:t>
      </w:r>
      <w:r w:rsidR="005C1EBD">
        <w:rPr>
          <w:rFonts w:ascii="華康細圓體" w:eastAsia="華康細圓體" w:hAnsi="標楷體" w:hint="eastAsia"/>
          <w:szCs w:val="24"/>
        </w:rPr>
        <w:t>卑</w:t>
      </w:r>
      <w:r>
        <w:rPr>
          <w:rFonts w:ascii="華康細圓體" w:eastAsia="華康細圓體" w:hAnsi="標楷體" w:hint="eastAsia"/>
          <w:szCs w:val="24"/>
        </w:rPr>
        <w:t>賤的身體</w:t>
      </w:r>
      <w:r w:rsidR="005C1EBD">
        <w:rPr>
          <w:rFonts w:ascii="華康細圓體" w:eastAsia="華康細圓體" w:hAnsi="標楷體" w:hint="eastAsia"/>
          <w:szCs w:val="24"/>
        </w:rPr>
        <w:t>改</w:t>
      </w:r>
      <w:r>
        <w:rPr>
          <w:rFonts w:ascii="華康細圓體" w:eastAsia="華康細圓體" w:hAnsi="標楷體" w:hint="eastAsia"/>
          <w:szCs w:val="24"/>
        </w:rPr>
        <w:t>變成榮耀的身體，我們可以與主完完全全地聯合，居住在天上最高層次的榮耀美地，這就是基督耶穌從上面召我們來得的獎賞。為了得著這榮耀的獎賞。我們利用在地上的年日，盡心</w:t>
      </w:r>
      <w:r w:rsidR="00F90456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盡性</w:t>
      </w:r>
      <w:r w:rsidR="00F90456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盡意</w:t>
      </w:r>
      <w:r w:rsidR="00F90456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盡力地追求主</w:t>
      </w:r>
      <w:r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順服主，留意遵守腓立比書的命令。</w:t>
      </w:r>
    </w:p>
    <w:p w:rsidR="00DD2A0C" w:rsidRDefault="00DD2A0C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DD2A0C">
        <w:rPr>
          <w:rFonts w:ascii="標楷體" w:eastAsia="標楷體" w:hAnsi="標楷體" w:hint="eastAsia"/>
          <w:szCs w:val="24"/>
        </w:rPr>
        <w:t>你們要靠主常常喜樂。我再說，你們要喜樂。當叫眾人知道你們謙讓的心。主已經近了。應當一無掛慮，只要凡事藉</w:t>
      </w:r>
      <w:r w:rsidRPr="00DD2A0C">
        <w:rPr>
          <w:rFonts w:ascii="標楷體" w:eastAsia="標楷體" w:hAnsi="標楷體" w:cs="細明體" w:hint="eastAsia"/>
          <w:szCs w:val="24"/>
        </w:rPr>
        <w:t>着</w:t>
      </w:r>
      <w:r w:rsidRPr="00DD2A0C">
        <w:rPr>
          <w:rFonts w:ascii="標楷體" w:eastAsia="標楷體" w:hAnsi="標楷體" w:cs="華康細圓體" w:hint="eastAsia"/>
          <w:szCs w:val="24"/>
        </w:rPr>
        <w:t>禱告、祈求，和感謝，將你們所要的告訴</w:t>
      </w:r>
      <w:r w:rsidRPr="00DD2A0C">
        <w:rPr>
          <w:rFonts w:ascii="標楷體" w:eastAsia="標楷體" w:hAnsi="標楷體" w:hint="eastAsia"/>
          <w:szCs w:val="24"/>
        </w:rPr>
        <w:t>神。神所賜、出人意外的平安必在基督耶穌裏保守你們的心懷意念</w:t>
      </w:r>
      <w:r w:rsidRPr="00DD2A0C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（腓四</w:t>
      </w:r>
      <w:r w:rsidRPr="00DD2A0C">
        <w:rPr>
          <w:rFonts w:ascii="Times New Roman" w:eastAsia="華康細圓體" w:hAnsi="Times New Roman"/>
          <w:szCs w:val="24"/>
        </w:rPr>
        <w:t>4~7</w:t>
      </w:r>
      <w:r>
        <w:rPr>
          <w:rFonts w:ascii="華康細圓體" w:eastAsia="華康細圓體" w:hAnsi="標楷體" w:hint="eastAsia"/>
          <w:szCs w:val="24"/>
        </w:rPr>
        <w:t>）</w:t>
      </w:r>
    </w:p>
    <w:p w:rsidR="004D13AF" w:rsidRDefault="004D13AF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腓立比書四章</w:t>
      </w:r>
      <w:r w:rsidRPr="004D13AF">
        <w:rPr>
          <w:rFonts w:ascii="Times New Roman" w:eastAsia="華康細圓體" w:hAnsi="Times New Roman"/>
          <w:szCs w:val="24"/>
        </w:rPr>
        <w:t>4</w:t>
      </w:r>
      <w:r>
        <w:rPr>
          <w:rFonts w:ascii="華康細圓體" w:eastAsia="華康細圓體" w:hAnsi="標楷體" w:hint="eastAsia"/>
          <w:szCs w:val="24"/>
        </w:rPr>
        <w:t>節的命令是：「</w:t>
      </w:r>
      <w:r w:rsidRPr="00DD2A0C">
        <w:rPr>
          <w:rFonts w:ascii="標楷體" w:eastAsia="標楷體" w:hAnsi="標楷體" w:hint="eastAsia"/>
          <w:szCs w:val="24"/>
        </w:rPr>
        <w:t>你們要靠主常常喜樂。</w:t>
      </w:r>
      <w:r>
        <w:rPr>
          <w:rFonts w:ascii="華康細圓體" w:eastAsia="華康細圓體" w:hAnsi="標楷體" w:hint="eastAsia"/>
          <w:szCs w:val="24"/>
        </w:rPr>
        <w:t>」不是靠自己，乃是靠主喜樂。每天早上醒來，先安靜等候神，讓最喜樂神用祂喜樂的靈充滿我們。從早到晚以頌讚為祭獻給神，若想到什麼事，心裡出現憂慮的烏雲，趕快轉臉仰望神，藉著禱告</w:t>
      </w:r>
      <w:r w:rsidR="00DD2A0C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祈求和感謝，將心裡所要的告訴神，並開口感謝讚美神，直到憂</w:t>
      </w:r>
      <w:r w:rsidR="00025416">
        <w:rPr>
          <w:rFonts w:ascii="華康細圓體" w:eastAsia="華康細圓體" w:hAnsi="標楷體" w:hint="eastAsia"/>
          <w:szCs w:val="24"/>
        </w:rPr>
        <w:t>慮的烏雲消散了，而且心中會有神所賜出人意外的平安。</w:t>
      </w:r>
      <w:r>
        <w:rPr>
          <w:rFonts w:ascii="華康細圓體" w:eastAsia="華康細圓體" w:hAnsi="標楷體" w:hint="eastAsia"/>
          <w:szCs w:val="24"/>
        </w:rPr>
        <w:t>這出人意外的平安會護持著我們的心，保守我們的心懷意念與神的旨意相和諧，能以耶穌基督的心思為心思，想主所想，做主所做。神要我們過一種一無掛慮、常常喜樂</w:t>
      </w:r>
      <w:r w:rsidR="00DD2A0C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以神為樂的生活。</w:t>
      </w:r>
    </w:p>
    <w:p w:rsidR="004D13AF" w:rsidRDefault="004D13AF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腓立比書四章</w:t>
      </w:r>
      <w:r w:rsidRPr="004D13AF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DD2A0C">
        <w:rPr>
          <w:rFonts w:ascii="標楷體" w:eastAsia="標楷體" w:hAnsi="標楷體" w:hint="eastAsia"/>
          <w:szCs w:val="24"/>
        </w:rPr>
        <w:t>當叫眾人知道你們謙讓的心。主已經近了。</w:t>
      </w:r>
      <w:r>
        <w:rPr>
          <w:rFonts w:ascii="華康細圓體" w:eastAsia="華康細圓體" w:hAnsi="標楷體" w:hint="eastAsia"/>
          <w:szCs w:val="24"/>
        </w:rPr>
        <w:t>」「謙讓」的希臘字</w:t>
      </w:r>
      <w:r w:rsidRPr="004D13AF">
        <w:rPr>
          <w:rFonts w:ascii="Times New Roman" w:eastAsia="華康細圓體" w:hAnsi="Times New Roman"/>
          <w:szCs w:val="24"/>
        </w:rPr>
        <w:t>ἐπιεική</w:t>
      </w:r>
      <w:r w:rsidRPr="004D13AF">
        <w:rPr>
          <w:rFonts w:ascii="Times New Roman" w:eastAsia="MS Mincho" w:hAnsi="Times New Roman"/>
          <w:szCs w:val="24"/>
        </w:rPr>
        <w:t>ς</w:t>
      </w:r>
      <w:r>
        <w:rPr>
          <w:rFonts w:ascii="華康細圓體" w:eastAsia="華康細圓體" w:hAnsi="標楷體" w:hint="eastAsia"/>
          <w:szCs w:val="24"/>
        </w:rPr>
        <w:t>，意思是謙卑</w:t>
      </w:r>
      <w:r w:rsidR="00DD2A0C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溫和</w:t>
      </w:r>
      <w:r w:rsidR="00DD2A0C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有耐</w:t>
      </w:r>
      <w:r>
        <w:rPr>
          <w:rFonts w:ascii="華康細圓體" w:eastAsia="華康細圓體" w:hAnsi="標楷體" w:hint="eastAsia"/>
          <w:szCs w:val="24"/>
        </w:rPr>
        <w:lastRenderedPageBreak/>
        <w:t>心。威克里夫將這句話譯作：當叫眾人知道你們忍耐的心。丁道爾將這句話譯作：當叫眾人知道你們柔軟的心。摩法特（</w:t>
      </w:r>
      <w:r w:rsidRPr="004D13AF">
        <w:rPr>
          <w:rFonts w:ascii="Times New Roman" w:eastAsia="華康細圓體" w:hAnsi="Times New Roman"/>
          <w:szCs w:val="24"/>
        </w:rPr>
        <w:t>Moffatt</w:t>
      </w:r>
      <w:r>
        <w:rPr>
          <w:rFonts w:ascii="華康細圓體" w:eastAsia="華康細圓體" w:hAnsi="標楷體" w:hint="eastAsia"/>
          <w:szCs w:val="24"/>
        </w:rPr>
        <w:t>）</w:t>
      </w:r>
      <w:r w:rsidR="005C1EBD">
        <w:rPr>
          <w:rFonts w:ascii="華康細圓體" w:eastAsia="華康細圓體" w:hAnsi="標楷體" w:hint="eastAsia"/>
          <w:szCs w:val="24"/>
        </w:rPr>
        <w:t>則</w:t>
      </w:r>
      <w:r>
        <w:rPr>
          <w:rFonts w:ascii="華康細圓體" w:eastAsia="華康細圓體" w:hAnsi="標楷體" w:hint="eastAsia"/>
          <w:szCs w:val="24"/>
        </w:rPr>
        <w:t>譯作：當叫眾人知道你們寬容的心。</w:t>
      </w:r>
    </w:p>
    <w:p w:rsidR="00025416" w:rsidRDefault="004D13AF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主回來的日子近了，主要我們懷著謙讓的心</w:t>
      </w:r>
      <w:r w:rsidR="00DD2A0C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謙卑的心</w:t>
      </w:r>
      <w:r w:rsidR="00DD2A0C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溫和的心</w:t>
      </w:r>
      <w:r w:rsidR="00DD2A0C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柔軟的心</w:t>
      </w:r>
      <w:r w:rsidR="00DD2A0C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忍耐的心</w:t>
      </w:r>
      <w:r w:rsidR="00DD2A0C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寬容的心度在世寄居的日子。神期待聖徒有謙讓的心，</w:t>
      </w:r>
      <w:r w:rsidR="00025416">
        <w:rPr>
          <w:rFonts w:ascii="華康細圓體" w:eastAsia="華康細圓體" w:hAnsi="標楷體" w:hint="eastAsia"/>
          <w:szCs w:val="24"/>
        </w:rPr>
        <w:t>來</w:t>
      </w:r>
      <w:r>
        <w:rPr>
          <w:rFonts w:ascii="華康細圓體" w:eastAsia="華康細圓體" w:hAnsi="標楷體" w:hint="eastAsia"/>
          <w:szCs w:val="24"/>
        </w:rPr>
        <w:t>面對這個你爭我奪的世界。</w:t>
      </w:r>
      <w:r w:rsidR="00025416">
        <w:rPr>
          <w:rFonts w:ascii="華康細圓體" w:eastAsia="華康細圓體" w:hAnsi="標楷體" w:hint="eastAsia"/>
          <w:szCs w:val="24"/>
        </w:rPr>
        <w:t>在古代，當仇敵攻擊一個城市，他們的優先任務就是撬開保護城市的</w:t>
      </w:r>
      <w:r w:rsidR="007778B3">
        <w:rPr>
          <w:rFonts w:ascii="華康細圓體" w:eastAsia="華康細圓體" w:hAnsi="標楷體" w:hint="eastAsia"/>
          <w:szCs w:val="24"/>
        </w:rPr>
        <w:t>城牆上的石頭，然後他們會把這些石頭投進這座城市的井裡。這些攻擊者知道，如果他們能用石頭把井塞住，切斷水源，最終城內的人就得投降。我們的內在擁有一座好井，那是一座喜樂</w:t>
      </w:r>
      <w:r w:rsidR="00DD2A0C" w:rsidRPr="006A34D5">
        <w:rPr>
          <w:rFonts w:ascii="華康細圓體" w:eastAsia="華康細圓體" w:hAnsi="標楷體" w:hint="eastAsia"/>
          <w:szCs w:val="24"/>
        </w:rPr>
        <w:t>、</w:t>
      </w:r>
      <w:r w:rsidR="007778B3">
        <w:rPr>
          <w:rFonts w:ascii="華康細圓體" w:eastAsia="華康細圓體" w:hAnsi="標楷體" w:hint="eastAsia"/>
          <w:szCs w:val="24"/>
        </w:rPr>
        <w:t>平安</w:t>
      </w:r>
      <w:r w:rsidR="00DD2A0C" w:rsidRPr="006A34D5">
        <w:rPr>
          <w:rFonts w:ascii="華康細圓體" w:eastAsia="華康細圓體" w:hAnsi="標楷體" w:hint="eastAsia"/>
          <w:szCs w:val="24"/>
        </w:rPr>
        <w:t>、</w:t>
      </w:r>
      <w:r w:rsidR="00025416">
        <w:rPr>
          <w:rFonts w:ascii="華康細圓體" w:eastAsia="華康細圓體" w:hAnsi="標楷體" w:hint="eastAsia"/>
          <w:szCs w:val="24"/>
        </w:rPr>
        <w:t>謙讓與得勝的井。但太常發生的是，我們允許投石者</w:t>
      </w:r>
      <w:r w:rsidR="007778B3">
        <w:rPr>
          <w:rFonts w:ascii="華康細圓體" w:eastAsia="華康細圓體" w:hAnsi="標楷體" w:hint="eastAsia"/>
          <w:szCs w:val="24"/>
        </w:rPr>
        <w:t>把我們的井塞住。也許某人說出貶損你的話，或做了對你不公平的事，而你不但沒有不予理會，反而一直鑽牛角尖，愈來愈生氣</w:t>
      </w:r>
      <w:r w:rsidR="00025416">
        <w:rPr>
          <w:rFonts w:ascii="華康細圓體" w:eastAsia="華康細圓體" w:hAnsi="標楷體" w:hint="eastAsia"/>
          <w:szCs w:val="24"/>
        </w:rPr>
        <w:t>，結果就是容讓內在的井被塞住，無法湧出清澈的水</w:t>
      </w:r>
      <w:r w:rsidR="007778B3">
        <w:rPr>
          <w:rFonts w:ascii="華康細圓體" w:eastAsia="華康細圓體" w:hAnsi="標楷體" w:hint="eastAsia"/>
          <w:szCs w:val="24"/>
        </w:rPr>
        <w:t>。</w:t>
      </w:r>
    </w:p>
    <w:p w:rsidR="007778B3" w:rsidRDefault="005C1EBD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我們必須學習</w:t>
      </w:r>
      <w:r w:rsidR="007778B3">
        <w:rPr>
          <w:rFonts w:ascii="華康細圓體" w:eastAsia="華康細圓體" w:hAnsi="標楷體" w:hint="eastAsia"/>
          <w:szCs w:val="24"/>
        </w:rPr>
        <w:t>將這一切事交給主，藉著禱告</w:t>
      </w:r>
      <w:r w:rsidR="004D13AF" w:rsidRPr="006A34D5">
        <w:rPr>
          <w:rFonts w:ascii="華康細圓體" w:eastAsia="華康細圓體" w:hAnsi="標楷體" w:hint="eastAsia"/>
          <w:szCs w:val="24"/>
        </w:rPr>
        <w:t>、</w:t>
      </w:r>
      <w:r w:rsidR="007778B3">
        <w:rPr>
          <w:rFonts w:ascii="華康細圓體" w:eastAsia="華康細圓體" w:hAnsi="標楷體" w:hint="eastAsia"/>
          <w:szCs w:val="24"/>
        </w:rPr>
        <w:t>祈求和感謝，將心裡所要的告訴神，更多追求聖靈充滿，讓內在的井湧出聖靈活水，保持純淨，神所賜出人意外的平安，必在基督耶穌裡保守</w:t>
      </w:r>
      <w:r>
        <w:rPr>
          <w:rFonts w:ascii="華康細圓體" w:eastAsia="華康細圓體" w:hAnsi="標楷體" w:hint="eastAsia"/>
          <w:szCs w:val="24"/>
        </w:rPr>
        <w:t>我們</w:t>
      </w:r>
      <w:r w:rsidR="007778B3">
        <w:rPr>
          <w:rFonts w:ascii="華康細圓體" w:eastAsia="華康細圓體" w:hAnsi="標楷體" w:hint="eastAsia"/>
          <w:szCs w:val="24"/>
        </w:rPr>
        <w:t>的心懷意念，使</w:t>
      </w:r>
      <w:r>
        <w:rPr>
          <w:rFonts w:ascii="華康細圓體" w:eastAsia="華康細圓體" w:hAnsi="標楷體" w:hint="eastAsia"/>
          <w:szCs w:val="24"/>
        </w:rPr>
        <w:t>我們</w:t>
      </w:r>
      <w:r w:rsidR="007778B3">
        <w:rPr>
          <w:rFonts w:ascii="華康細圓體" w:eastAsia="華康細圓體" w:hAnsi="標楷體" w:hint="eastAsia"/>
          <w:szCs w:val="24"/>
        </w:rPr>
        <w:t>的內在仍擁有喜樂</w:t>
      </w:r>
      <w:r w:rsidR="004D13AF" w:rsidRPr="006A34D5">
        <w:rPr>
          <w:rFonts w:ascii="華康細圓體" w:eastAsia="華康細圓體" w:hAnsi="標楷體" w:hint="eastAsia"/>
          <w:szCs w:val="24"/>
        </w:rPr>
        <w:t>、</w:t>
      </w:r>
      <w:r w:rsidR="007778B3">
        <w:rPr>
          <w:rFonts w:ascii="華康細圓體" w:eastAsia="華康細圓體" w:hAnsi="標楷體" w:hint="eastAsia"/>
          <w:szCs w:val="24"/>
        </w:rPr>
        <w:t>平安</w:t>
      </w:r>
      <w:r w:rsidR="004D13AF" w:rsidRPr="006A34D5">
        <w:rPr>
          <w:rFonts w:ascii="華康細圓體" w:eastAsia="華康細圓體" w:hAnsi="標楷體" w:hint="eastAsia"/>
          <w:szCs w:val="24"/>
        </w:rPr>
        <w:t>、</w:t>
      </w:r>
      <w:r w:rsidR="007778B3">
        <w:rPr>
          <w:rFonts w:ascii="華康細圓體" w:eastAsia="華康細圓體" w:hAnsi="標楷體" w:hint="eastAsia"/>
          <w:szCs w:val="24"/>
        </w:rPr>
        <w:t>謙讓與得勝的井。</w:t>
      </w:r>
    </w:p>
    <w:p w:rsidR="00730882" w:rsidRDefault="00730882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730882">
        <w:rPr>
          <w:rFonts w:ascii="標楷體" w:eastAsia="標楷體" w:hAnsi="標楷體" w:hint="eastAsia"/>
          <w:szCs w:val="24"/>
        </w:rPr>
        <w:t>弟兄們，我還有未盡的話：凡是真實的、可敬的、公義的、清潔的、可愛的、有美名的，若有甚麼德行，若有甚麼稱讚，這些事你們都要思念。你們在我身上所學習的，所領受的，所聽見的，所看見的，這些事你們都要去行，賜平安的神就必與你們同在。我靠主大大地喜樂，因為你們思念我的心如今又發生；你們</w:t>
      </w:r>
      <w:r w:rsidRPr="00730882">
        <w:rPr>
          <w:rFonts w:ascii="標楷體" w:eastAsia="標楷體" w:hAnsi="標楷體" w:hint="eastAsia"/>
          <w:szCs w:val="24"/>
        </w:rPr>
        <w:lastRenderedPageBreak/>
        <w:t>向來就思念我，只是沒得機會。我並不是因缺乏說這話；我無論在甚麼景況都可以知足，這是我已經學會了。我知道怎樣處卑賤，也知道怎樣處豐富；或飽足，或飢餓；或有餘，或缺乏，隨事隨在，我都得了秘訣。我靠</w:t>
      </w:r>
      <w:r w:rsidRPr="00730882">
        <w:rPr>
          <w:rFonts w:ascii="標楷體" w:eastAsia="標楷體" w:hAnsi="標楷體" w:cs="細明體" w:hint="eastAsia"/>
          <w:szCs w:val="24"/>
        </w:rPr>
        <w:t>着</w:t>
      </w:r>
      <w:r w:rsidRPr="00730882">
        <w:rPr>
          <w:rFonts w:ascii="標楷體" w:eastAsia="標楷體" w:hAnsi="標楷體" w:cs="華康細圓體" w:hint="eastAsia"/>
          <w:szCs w:val="24"/>
        </w:rPr>
        <w:t>那加給我力量的，凡事都能做。</w:t>
      </w:r>
      <w:r w:rsidRPr="00730882">
        <w:rPr>
          <w:rFonts w:ascii="標楷體" w:eastAsia="標楷體" w:hAnsi="標楷體" w:hint="eastAsia"/>
          <w:szCs w:val="24"/>
        </w:rPr>
        <w:t>然而，你們和我同受患難原是美事</w:t>
      </w:r>
      <w:r w:rsidRPr="00730882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（腓四</w:t>
      </w:r>
      <w:r w:rsidRPr="00730882">
        <w:rPr>
          <w:rFonts w:ascii="Times New Roman" w:eastAsia="華康細圓體" w:hAnsi="Times New Roman"/>
          <w:szCs w:val="24"/>
        </w:rPr>
        <w:t>8~14</w:t>
      </w:r>
      <w:r>
        <w:rPr>
          <w:rFonts w:ascii="華康細圓體" w:eastAsia="華康細圓體" w:hAnsi="標楷體" w:hint="eastAsia"/>
          <w:szCs w:val="24"/>
        </w:rPr>
        <w:t>）</w:t>
      </w:r>
    </w:p>
    <w:p w:rsidR="00A57C20" w:rsidRDefault="00A57C20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當我們遇到生活中不如意的事時，不妨都當作操練心思成聖的機會，學習保守自己的心思勝過保守一切。但願我們在生活中藉著正向思考，引發積極</w:t>
      </w:r>
      <w:r w:rsidR="00025416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行動，過聖潔</w:t>
      </w:r>
      <w:r w:rsidR="00025416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生活</w:t>
      </w:r>
      <w:r w:rsidR="00025416">
        <w:rPr>
          <w:rFonts w:ascii="華康細圓體" w:eastAsia="華康細圓體" w:hAnsi="標楷體" w:hint="eastAsia"/>
          <w:szCs w:val="24"/>
        </w:rPr>
        <w:t>。我們要</w:t>
      </w:r>
      <w:r>
        <w:rPr>
          <w:rFonts w:ascii="華康細圓體" w:eastAsia="華康細圓體" w:hAnsi="標楷體" w:hint="eastAsia"/>
          <w:szCs w:val="24"/>
        </w:rPr>
        <w:t>追求思想的成聖，專注於思想那些真實的</w:t>
      </w:r>
      <w:r w:rsidR="004D13AF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可敬的</w:t>
      </w:r>
      <w:r w:rsidR="004D13AF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公義的</w:t>
      </w:r>
      <w:r w:rsidR="004D13AF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清潔的</w:t>
      </w:r>
      <w:r w:rsidR="004D13AF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可愛的</w:t>
      </w:r>
      <w:r w:rsidR="004D13AF" w:rsidRPr="006A34D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有美名的事，留意品德</w:t>
      </w:r>
      <w:r w:rsidR="00025416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操練和得神稱讚的事。</w:t>
      </w:r>
    </w:p>
    <w:p w:rsidR="00025416" w:rsidRDefault="00025416" w:rsidP="008D7B22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首先，我們要思想真實的事。</w:t>
      </w:r>
      <w:r w:rsidR="00A57C20">
        <w:rPr>
          <w:rFonts w:ascii="華康細圓體" w:eastAsia="華康細圓體" w:hAnsi="標楷體" w:hint="eastAsia"/>
          <w:szCs w:val="24"/>
        </w:rPr>
        <w:t>「真實的」希臘字</w:t>
      </w:r>
      <w:r w:rsidR="00A57C20" w:rsidRPr="00A57C20">
        <w:rPr>
          <w:rFonts w:ascii="Times New Roman" w:eastAsia="華康細圓體" w:hAnsi="Times New Roman"/>
          <w:szCs w:val="24"/>
        </w:rPr>
        <w:t>ἀληθή</w:t>
      </w:r>
      <w:r w:rsidR="00A57C20" w:rsidRPr="00A57C20">
        <w:rPr>
          <w:rFonts w:ascii="Times New Roman" w:eastAsia="MS Mincho" w:hAnsi="Times New Roman"/>
          <w:szCs w:val="24"/>
        </w:rPr>
        <w:t>ς</w:t>
      </w:r>
      <w:r w:rsidR="00A57C20" w:rsidRPr="00A57C20">
        <w:rPr>
          <w:rFonts w:ascii="華康細圓體" w:eastAsia="華康細圓體" w:hAnsi="Times New Roman" w:hint="eastAsia"/>
          <w:szCs w:val="24"/>
        </w:rPr>
        <w:t>意思是誠實的</w:t>
      </w:r>
      <w:r w:rsidR="00A57C20" w:rsidRPr="00A57C20">
        <w:rPr>
          <w:rFonts w:ascii="Times New Roman" w:eastAsia="華康細圓體" w:hAnsi="Times New Roman"/>
          <w:szCs w:val="24"/>
        </w:rPr>
        <w:t>、</w:t>
      </w:r>
      <w:r w:rsidR="00A57C20">
        <w:rPr>
          <w:rFonts w:ascii="Times New Roman" w:eastAsia="華康細圓體" w:hAnsi="Times New Roman"/>
          <w:szCs w:val="24"/>
        </w:rPr>
        <w:t>無偽的，不要思想不誠實，或不真實的事物，要作誠實無偽的人。</w:t>
      </w:r>
      <w:r>
        <w:rPr>
          <w:rFonts w:ascii="Times New Roman" w:eastAsia="華康細圓體" w:hAnsi="Times New Roman"/>
          <w:szCs w:val="24"/>
        </w:rPr>
        <w:t>現今網路上有很多訊息是不真實的。去年有位姐妹很自然地點進去她以為是她所認識的醫生傳來的訊息，當她察覺有問題時，一些跟她有網路連結者的資料已外洩了。有一位她所認識的弟兄收到一則她所發的訊息。但這位弟兄很儆醒，發現這則訊息與往常不太一樣，沒有這位姐妹的大頭貼，所以就直接連絡這位姐妹，發現是有人假冒她的名義發訊息。這個世</w:t>
      </w:r>
      <w:r>
        <w:rPr>
          <w:rFonts w:ascii="Times New Roman" w:eastAsia="華康細圓體" w:hAnsi="Times New Roman" w:hint="eastAsia"/>
          <w:szCs w:val="24"/>
        </w:rPr>
        <w:t>界，包括網路世界，有太多不真實的事，我們要謹慎小心，不要上魔鬼的當。</w:t>
      </w:r>
    </w:p>
    <w:p w:rsidR="002D11FB" w:rsidRDefault="00A57C20" w:rsidP="008D7B22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57C20">
        <w:rPr>
          <w:rFonts w:ascii="Times New Roman" w:eastAsia="華康細圓體" w:hAnsi="Times New Roman"/>
          <w:szCs w:val="24"/>
        </w:rPr>
        <w:t>「</w:t>
      </w:r>
      <w:r>
        <w:rPr>
          <w:rFonts w:ascii="Times New Roman" w:eastAsia="華康細圓體" w:hAnsi="Times New Roman"/>
          <w:szCs w:val="24"/>
        </w:rPr>
        <w:t>可敬的</w:t>
      </w:r>
      <w:r w:rsidRPr="00A57C20">
        <w:rPr>
          <w:rFonts w:ascii="Times New Roman" w:eastAsia="華康細圓體" w:hAnsi="Times New Roman"/>
          <w:szCs w:val="24"/>
        </w:rPr>
        <w:t>」</w:t>
      </w:r>
      <w:r>
        <w:rPr>
          <w:rFonts w:ascii="Times New Roman" w:eastAsia="華康細圓體" w:hAnsi="Times New Roman"/>
          <w:szCs w:val="24"/>
        </w:rPr>
        <w:t>希臘字是</w:t>
      </w:r>
      <w:r w:rsidRPr="00A57C20">
        <w:rPr>
          <w:rFonts w:ascii="Times New Roman" w:eastAsia="華康細圓體" w:hAnsi="Times New Roman"/>
          <w:szCs w:val="24"/>
        </w:rPr>
        <w:t>σεμνός</w:t>
      </w:r>
      <w:r>
        <w:rPr>
          <w:rFonts w:ascii="Times New Roman" w:eastAsia="華康細圓體" w:hAnsi="Times New Roman"/>
          <w:szCs w:val="24"/>
        </w:rPr>
        <w:t>意思是可畏的</w:t>
      </w:r>
      <w:r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可欽佩的。英文</w:t>
      </w:r>
      <w:r w:rsidR="00B75A27">
        <w:rPr>
          <w:rFonts w:ascii="Times New Roman" w:eastAsia="華康細圓體" w:hAnsi="Times New Roman"/>
          <w:szCs w:val="24"/>
        </w:rPr>
        <w:t>擴大版</w:t>
      </w:r>
      <w:r>
        <w:rPr>
          <w:rFonts w:ascii="Times New Roman" w:eastAsia="華康細圓體" w:hAnsi="Times New Roman"/>
          <w:szCs w:val="24"/>
        </w:rPr>
        <w:t>聖經將</w:t>
      </w:r>
      <w:r w:rsidRPr="00A57C20">
        <w:rPr>
          <w:rFonts w:ascii="Times New Roman" w:eastAsia="華康細圓體" w:hAnsi="Times New Roman"/>
          <w:szCs w:val="24"/>
        </w:rPr>
        <w:t>「</w:t>
      </w:r>
      <w:r>
        <w:rPr>
          <w:rFonts w:ascii="Times New Roman" w:eastAsia="華康細圓體" w:hAnsi="Times New Roman"/>
          <w:szCs w:val="24"/>
        </w:rPr>
        <w:t>可敬的</w:t>
      </w:r>
      <w:r w:rsidRPr="00A57C20">
        <w:rPr>
          <w:rFonts w:ascii="Times New Roman" w:eastAsia="華康細圓體" w:hAnsi="Times New Roman"/>
          <w:szCs w:val="24"/>
        </w:rPr>
        <w:t>」</w:t>
      </w:r>
      <w:r>
        <w:rPr>
          <w:rFonts w:ascii="Times New Roman" w:eastAsia="華康細圓體" w:hAnsi="Times New Roman"/>
          <w:szCs w:val="24"/>
        </w:rPr>
        <w:t>譯作</w:t>
      </w:r>
      <w:r>
        <w:rPr>
          <w:rFonts w:ascii="Times New Roman" w:eastAsia="華康細圓體" w:hAnsi="Times New Roman" w:hint="eastAsia"/>
          <w:szCs w:val="24"/>
        </w:rPr>
        <w:t>Worthy of reverence and is honorable and seemly</w:t>
      </w:r>
      <w:r>
        <w:rPr>
          <w:rFonts w:ascii="Times New Roman" w:eastAsia="華康細圓體" w:hAnsi="Times New Roman" w:hint="eastAsia"/>
          <w:szCs w:val="24"/>
        </w:rPr>
        <w:t>意思是值得敬重的</w:t>
      </w:r>
      <w:r w:rsidRPr="00A57C20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光榮的</w:t>
      </w:r>
      <w:r w:rsidRPr="00A57C20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溫文有禮的。</w:t>
      </w:r>
      <w:r w:rsidR="00B75A27">
        <w:rPr>
          <w:rFonts w:ascii="Times New Roman" w:eastAsia="華康細圓體" w:hAnsi="Times New Roman"/>
          <w:szCs w:val="24"/>
        </w:rPr>
        <w:t>英文欽定本聖</w:t>
      </w:r>
      <w:r w:rsidR="004D6D02">
        <w:rPr>
          <w:rFonts w:ascii="Times New Roman" w:eastAsia="華康細圓體" w:hAnsi="Times New Roman" w:hint="eastAsia"/>
          <w:szCs w:val="24"/>
        </w:rPr>
        <w:t>經</w:t>
      </w:r>
      <w:r w:rsidR="00B75A27">
        <w:rPr>
          <w:rFonts w:ascii="Times New Roman" w:eastAsia="華康細圓體" w:hAnsi="Times New Roman"/>
          <w:szCs w:val="24"/>
        </w:rPr>
        <w:t>將</w:t>
      </w:r>
      <w:r w:rsidR="00B75A27" w:rsidRPr="00A57C20">
        <w:rPr>
          <w:rFonts w:ascii="Times New Roman" w:eastAsia="華康細圓體" w:hAnsi="Times New Roman"/>
          <w:szCs w:val="24"/>
        </w:rPr>
        <w:t>「</w:t>
      </w:r>
      <w:r w:rsidR="00B75A27">
        <w:rPr>
          <w:rFonts w:ascii="Times New Roman" w:eastAsia="華康細圓體" w:hAnsi="Times New Roman"/>
          <w:szCs w:val="24"/>
        </w:rPr>
        <w:t>可敬的</w:t>
      </w:r>
      <w:r w:rsidR="00B75A27" w:rsidRPr="00A57C20">
        <w:rPr>
          <w:rFonts w:ascii="Times New Roman" w:eastAsia="華康細圓體" w:hAnsi="Times New Roman"/>
          <w:szCs w:val="24"/>
        </w:rPr>
        <w:t>」</w:t>
      </w:r>
      <w:r w:rsidR="00B75A27">
        <w:rPr>
          <w:rFonts w:ascii="Times New Roman" w:eastAsia="華康細圓體" w:hAnsi="Times New Roman"/>
          <w:szCs w:val="24"/>
        </w:rPr>
        <w:t>譯作</w:t>
      </w:r>
      <w:r w:rsidR="00B75A27">
        <w:rPr>
          <w:rFonts w:ascii="Times New Roman" w:eastAsia="華康細圓體" w:hAnsi="Times New Roman" w:hint="eastAsia"/>
          <w:szCs w:val="24"/>
        </w:rPr>
        <w:t>honest</w:t>
      </w:r>
      <w:r w:rsidR="00B75A27">
        <w:rPr>
          <w:rFonts w:ascii="Times New Roman" w:eastAsia="華康細圓體" w:hAnsi="Times New Roman" w:hint="eastAsia"/>
          <w:szCs w:val="24"/>
        </w:rPr>
        <w:t>誠實的。</w:t>
      </w:r>
      <w:r>
        <w:rPr>
          <w:rFonts w:ascii="Times New Roman" w:eastAsia="華康細圓體" w:hAnsi="Times New Roman"/>
          <w:szCs w:val="24"/>
        </w:rPr>
        <w:t>摩法特本則譯作有價值</w:t>
      </w:r>
      <w:r>
        <w:rPr>
          <w:rFonts w:ascii="Times New Roman" w:eastAsia="華康細圓體" w:hAnsi="Times New Roman"/>
          <w:szCs w:val="24"/>
        </w:rPr>
        <w:lastRenderedPageBreak/>
        <w:t>的</w:t>
      </w:r>
      <w:r w:rsidR="002D11FB">
        <w:rPr>
          <w:rFonts w:ascii="Times New Roman" w:eastAsia="華康細圓體" w:hAnsi="Times New Roman"/>
          <w:szCs w:val="24"/>
        </w:rPr>
        <w:t>（</w:t>
      </w:r>
      <w:r w:rsidR="002D11FB">
        <w:rPr>
          <w:rFonts w:ascii="Times New Roman" w:eastAsia="華康細圓體" w:hAnsi="Times New Roman" w:hint="eastAsia"/>
          <w:szCs w:val="24"/>
        </w:rPr>
        <w:t>Worthy</w:t>
      </w:r>
      <w:r w:rsidR="002D11FB">
        <w:rPr>
          <w:rFonts w:ascii="Times New Roman" w:eastAsia="華康細圓體" w:hAnsi="Times New Roman"/>
          <w:szCs w:val="24"/>
        </w:rPr>
        <w:t>）。阿諾德（</w:t>
      </w:r>
      <w:r w:rsidR="002D11FB">
        <w:rPr>
          <w:rFonts w:ascii="Times New Roman" w:eastAsia="華康細圓體" w:hAnsi="Times New Roman" w:hint="eastAsia"/>
          <w:szCs w:val="24"/>
        </w:rPr>
        <w:t>Matthew Arnold</w:t>
      </w:r>
      <w:r w:rsidR="002D11FB">
        <w:rPr>
          <w:rFonts w:ascii="Times New Roman" w:eastAsia="華康細圓體" w:hAnsi="Times New Roman"/>
          <w:szCs w:val="24"/>
        </w:rPr>
        <w:t>）建議把這個字譯作高貴的嚴肅（</w:t>
      </w:r>
      <w:r w:rsidR="002D11FB">
        <w:rPr>
          <w:rFonts w:ascii="Times New Roman" w:eastAsia="華康細圓體" w:hAnsi="Times New Roman" w:hint="eastAsia"/>
          <w:szCs w:val="24"/>
        </w:rPr>
        <w:t>nobly serious</w:t>
      </w:r>
      <w:r w:rsidR="002D11FB">
        <w:rPr>
          <w:rFonts w:ascii="Times New Roman" w:eastAsia="華康細圓體" w:hAnsi="Times New Roman"/>
          <w:szCs w:val="24"/>
        </w:rPr>
        <w:t>），因此如果有人覺得你很嚴肅，這沒什麼不好。基督徒身上要有值得欽佩的德行，有永恆價值的美德和高貴的嚴肅。</w:t>
      </w:r>
    </w:p>
    <w:p w:rsidR="002D11FB" w:rsidRPr="002D11FB" w:rsidRDefault="00A57C20" w:rsidP="008D7B22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57C20">
        <w:rPr>
          <w:rFonts w:ascii="Times New Roman" w:eastAsia="華康細圓體" w:hAnsi="Times New Roman"/>
          <w:szCs w:val="24"/>
        </w:rPr>
        <w:t>「</w:t>
      </w:r>
      <w:r w:rsidR="002D11FB">
        <w:rPr>
          <w:rFonts w:ascii="Times New Roman" w:eastAsia="華康細圓體" w:hAnsi="Times New Roman"/>
          <w:szCs w:val="24"/>
        </w:rPr>
        <w:t>公義的</w:t>
      </w:r>
      <w:r w:rsidRPr="00A57C20">
        <w:rPr>
          <w:rFonts w:ascii="Times New Roman" w:eastAsia="華康細圓體" w:hAnsi="Times New Roman"/>
          <w:szCs w:val="24"/>
        </w:rPr>
        <w:t>」</w:t>
      </w:r>
      <w:r w:rsidR="002D11FB">
        <w:rPr>
          <w:rFonts w:ascii="Times New Roman" w:eastAsia="華康細圓體" w:hAnsi="Times New Roman"/>
          <w:szCs w:val="24"/>
        </w:rPr>
        <w:t>就是公平的。基督徒要有公義</w:t>
      </w:r>
      <w:r w:rsidR="00730882" w:rsidRPr="00A57C20">
        <w:rPr>
          <w:rFonts w:ascii="Times New Roman" w:eastAsia="華康細圓體" w:hAnsi="Times New Roman"/>
          <w:szCs w:val="24"/>
        </w:rPr>
        <w:t>、</w:t>
      </w:r>
      <w:r w:rsidR="002D11FB">
        <w:rPr>
          <w:rFonts w:ascii="Times New Roman" w:eastAsia="華康細圓體" w:hAnsi="Times New Roman"/>
          <w:szCs w:val="24"/>
        </w:rPr>
        <w:t>公平的心。基督徒父母必須對兒女有公平的態度，不要像</w:t>
      </w:r>
      <w:r w:rsidR="00B75A27">
        <w:rPr>
          <w:rFonts w:ascii="Times New Roman" w:eastAsia="華康細圓體" w:hAnsi="Times New Roman"/>
          <w:szCs w:val="24"/>
        </w:rPr>
        <w:t>以撒</w:t>
      </w:r>
      <w:r w:rsidR="002D11FB">
        <w:rPr>
          <w:rFonts w:ascii="Times New Roman" w:eastAsia="華康細圓體" w:hAnsi="Times New Roman"/>
          <w:szCs w:val="24"/>
        </w:rPr>
        <w:t>和利百加，一個偏愛老大，一個偏愛老二，搞得家庭失和。基督徒</w:t>
      </w:r>
      <w:r w:rsidR="00B75A27">
        <w:rPr>
          <w:rFonts w:ascii="Times New Roman" w:eastAsia="華康細圓體" w:hAnsi="Times New Roman"/>
          <w:szCs w:val="24"/>
        </w:rPr>
        <w:t>老</w:t>
      </w:r>
      <w:r w:rsidR="002D11FB">
        <w:rPr>
          <w:rFonts w:ascii="Times New Roman" w:eastAsia="華康細圓體" w:hAnsi="Times New Roman"/>
          <w:szCs w:val="24"/>
        </w:rPr>
        <w:t>闆必須公公平平地對待員工；保羅說：</w:t>
      </w:r>
      <w:r w:rsidR="002D11FB">
        <w:rPr>
          <w:rFonts w:ascii="華康細圓體" w:eastAsia="華康細圓體" w:hAnsi="Times New Roman" w:hint="eastAsia"/>
          <w:szCs w:val="24"/>
        </w:rPr>
        <w:t>「</w:t>
      </w:r>
      <w:r w:rsidR="002D11FB" w:rsidRPr="002D11FB">
        <w:rPr>
          <w:rFonts w:ascii="標楷體" w:eastAsia="標楷體" w:hAnsi="標楷體" w:hint="eastAsia"/>
          <w:szCs w:val="24"/>
        </w:rPr>
        <w:t>你們作主人的，要公公平平的待僕人。」</w:t>
      </w:r>
      <w:r w:rsidR="002D11FB" w:rsidRPr="002D11FB">
        <w:rPr>
          <w:rFonts w:ascii="Times New Roman" w:eastAsia="華康細圓體" w:hAnsi="Times New Roman"/>
          <w:szCs w:val="24"/>
        </w:rPr>
        <w:t>（西四</w:t>
      </w:r>
      <w:r w:rsidR="002D11FB" w:rsidRPr="002D11FB">
        <w:rPr>
          <w:rFonts w:ascii="Times New Roman" w:eastAsia="華康細圓體" w:hAnsi="Times New Roman"/>
          <w:szCs w:val="24"/>
        </w:rPr>
        <w:t>1</w:t>
      </w:r>
      <w:r w:rsidR="002D11FB" w:rsidRPr="002D11FB">
        <w:rPr>
          <w:rFonts w:ascii="Times New Roman" w:eastAsia="華康細圓體" w:hAnsi="Times New Roman"/>
          <w:szCs w:val="24"/>
        </w:rPr>
        <w:t>）</w:t>
      </w:r>
    </w:p>
    <w:p w:rsidR="002D11FB" w:rsidRPr="00070E99" w:rsidRDefault="002D11FB" w:rsidP="008D7B22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D11FB">
        <w:rPr>
          <w:rFonts w:ascii="Times New Roman" w:eastAsia="標楷體" w:hAnsi="標楷體"/>
          <w:szCs w:val="24"/>
        </w:rPr>
        <w:t>「</w:t>
      </w:r>
      <w:r w:rsidRPr="002D11FB">
        <w:rPr>
          <w:rFonts w:ascii="Times New Roman" w:eastAsia="華康細圓體" w:hAnsi="Times New Roman"/>
          <w:szCs w:val="24"/>
        </w:rPr>
        <w:t>清潔的」這個希臘字是</w:t>
      </w:r>
      <w:r w:rsidRPr="002D11FB">
        <w:rPr>
          <w:rFonts w:ascii="Times New Roman" w:eastAsia="華康細圓體" w:hAnsi="Times New Roman"/>
          <w:szCs w:val="24"/>
        </w:rPr>
        <w:t>ἁγνό</w:t>
      </w:r>
      <w:r w:rsidRPr="002D11FB">
        <w:rPr>
          <w:rFonts w:ascii="Times New Roman" w:eastAsia="MS Mincho" w:hAnsi="Times New Roman"/>
          <w:szCs w:val="24"/>
        </w:rPr>
        <w:t>ς</w:t>
      </w:r>
      <w:r>
        <w:rPr>
          <w:rFonts w:ascii="華康細圓體" w:eastAsia="華康細圓體" w:hAnsi="Times New Roman" w:hint="eastAsia"/>
          <w:szCs w:val="24"/>
        </w:rPr>
        <w:t>，它用來描寫道德上不受玷污。現在的世界是一個道德</w:t>
      </w:r>
      <w:r w:rsidR="00B75A27">
        <w:rPr>
          <w:rFonts w:ascii="華康細圓體" w:eastAsia="華康細圓體" w:hAnsi="Times New Roman" w:hint="eastAsia"/>
          <w:szCs w:val="24"/>
        </w:rPr>
        <w:t>價值</w:t>
      </w:r>
      <w:r>
        <w:rPr>
          <w:rFonts w:ascii="華康細圓體" w:eastAsia="華康細圓體" w:hAnsi="Times New Roman" w:hint="eastAsia"/>
          <w:szCs w:val="24"/>
        </w:rPr>
        <w:t>觀混亂不清的世界，有些已婚的弟兄會越過界線，與異性有肢體的接觸或打情罵俏，讓太太不安。夫妻要彼</w:t>
      </w:r>
      <w:r w:rsidRPr="00070E99">
        <w:rPr>
          <w:rFonts w:ascii="Times New Roman" w:eastAsia="華康細圓體" w:hAnsi="Times New Roman"/>
          <w:szCs w:val="24"/>
        </w:rPr>
        <w:t>此順服，若太太覺得先生越界，好意</w:t>
      </w:r>
      <w:r w:rsidR="00B75A27" w:rsidRPr="00070E99">
        <w:rPr>
          <w:rFonts w:ascii="Times New Roman" w:eastAsia="華康細圓體" w:hAnsi="Times New Roman"/>
          <w:szCs w:val="24"/>
        </w:rPr>
        <w:t>地</w:t>
      </w:r>
      <w:r w:rsidRPr="00070E99">
        <w:rPr>
          <w:rFonts w:ascii="Times New Roman" w:eastAsia="華康細圓體" w:hAnsi="Times New Roman"/>
          <w:szCs w:val="24"/>
        </w:rPr>
        <w:t>提醒，先生最好聽從，尊重自己的妻子。同樣地</w:t>
      </w:r>
      <w:r w:rsidR="00B75A27" w:rsidRPr="00070E99">
        <w:rPr>
          <w:rFonts w:ascii="Times New Roman" w:eastAsia="華康細圓體" w:hAnsi="Times New Roman"/>
          <w:szCs w:val="24"/>
        </w:rPr>
        <w:t>，</w:t>
      </w:r>
      <w:r w:rsidRPr="00070E99">
        <w:rPr>
          <w:rFonts w:ascii="Times New Roman" w:eastAsia="華康細圓體" w:hAnsi="Times New Roman"/>
          <w:szCs w:val="24"/>
        </w:rPr>
        <w:t>若先生覺得太太越界了，太太也應</w:t>
      </w:r>
      <w:r w:rsidR="00B75A27" w:rsidRPr="00070E99">
        <w:rPr>
          <w:rFonts w:ascii="Times New Roman" w:eastAsia="華康細圓體" w:hAnsi="Times New Roman"/>
          <w:szCs w:val="24"/>
        </w:rPr>
        <w:t>該</w:t>
      </w:r>
      <w:r w:rsidRPr="00070E99">
        <w:rPr>
          <w:rFonts w:ascii="Times New Roman" w:eastAsia="華康細圓體" w:hAnsi="Times New Roman"/>
          <w:szCs w:val="24"/>
        </w:rPr>
        <w:t>照先生的建議，退回界線內，更多仰望至聖的耶穌，親近耶穌，保守自己的心</w:t>
      </w:r>
      <w:r w:rsidR="00070E99" w:rsidRPr="00070E99">
        <w:rPr>
          <w:rFonts w:ascii="Times New Roman" w:eastAsia="華康細圓體" w:hAnsi="Times New Roman"/>
          <w:szCs w:val="24"/>
        </w:rPr>
        <w:t>思</w:t>
      </w:r>
      <w:r w:rsidRPr="00070E99">
        <w:rPr>
          <w:rFonts w:ascii="Times New Roman" w:eastAsia="華康細圓體" w:hAnsi="Times New Roman"/>
          <w:szCs w:val="24"/>
        </w:rPr>
        <w:t>清潔，勝過保守一切。</w:t>
      </w:r>
      <w:r w:rsidR="00070E99" w:rsidRPr="00070E99">
        <w:rPr>
          <w:rFonts w:ascii="Times New Roman" w:eastAsia="華康細圓體" w:hAnsi="Times New Roman"/>
          <w:szCs w:val="24"/>
        </w:rPr>
        <w:t>主說：「</w:t>
      </w:r>
      <w:r w:rsidR="00070E99" w:rsidRPr="00070E99">
        <w:rPr>
          <w:rFonts w:ascii="Times New Roman" w:eastAsia="標楷體" w:hAnsi="Times New Roman"/>
          <w:szCs w:val="24"/>
        </w:rPr>
        <w:t>凡看見婦女就動淫念的，這人心裡已經與她犯姦淫了。</w:t>
      </w:r>
      <w:r w:rsidR="00070E99" w:rsidRPr="00070E99">
        <w:rPr>
          <w:rFonts w:ascii="Times New Roman" w:eastAsia="華康細圓體" w:hAnsi="Times New Roman"/>
          <w:szCs w:val="24"/>
        </w:rPr>
        <w:t>」（太五</w:t>
      </w:r>
      <w:r w:rsidR="00070E99" w:rsidRPr="00070E99">
        <w:rPr>
          <w:rFonts w:ascii="Times New Roman" w:eastAsia="華康細圓體" w:hAnsi="Times New Roman"/>
          <w:szCs w:val="24"/>
        </w:rPr>
        <w:t>28</w:t>
      </w:r>
      <w:r w:rsidR="00070E99" w:rsidRPr="00070E99">
        <w:rPr>
          <w:rFonts w:ascii="Times New Roman" w:eastAsia="華康細圓體" w:hAnsi="Times New Roman"/>
          <w:szCs w:val="24"/>
        </w:rPr>
        <w:t>）要抵擋邪念，若一隻眼叫你跌倒，就剜出來丟掉，奔向主求救：「主啊，救我！」主必拯救你。</w:t>
      </w:r>
    </w:p>
    <w:p w:rsidR="00ED51C8" w:rsidRDefault="002D11FB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「可愛的」希臘字是</w:t>
      </w:r>
      <w:r w:rsidR="00ED51C8" w:rsidRPr="00ED51C8">
        <w:rPr>
          <w:rFonts w:ascii="Times New Roman" w:eastAsia="華康細圓體" w:hAnsi="Times New Roman"/>
          <w:szCs w:val="24"/>
        </w:rPr>
        <w:t>προσφιλής</w:t>
      </w:r>
      <w:r w:rsidR="00ED51C8">
        <w:rPr>
          <w:rFonts w:ascii="華康細圓體" w:eastAsia="華康細圓體" w:hAnsi="Times New Roman" w:hint="eastAsia"/>
          <w:szCs w:val="24"/>
        </w:rPr>
        <w:t>，</w:t>
      </w:r>
      <w:r w:rsidR="004D6D02">
        <w:rPr>
          <w:rFonts w:ascii="華康細圓體" w:eastAsia="華康細圓體" w:hAnsi="Times New Roman" w:hint="eastAsia"/>
          <w:szCs w:val="24"/>
        </w:rPr>
        <w:t>意思是讓人喜愛的、令人愉悅的。</w:t>
      </w:r>
      <w:r w:rsidR="00ED51C8">
        <w:rPr>
          <w:rFonts w:ascii="華康細圓體" w:eastAsia="華康細圓體" w:hAnsi="Times New Roman" w:hint="eastAsia"/>
          <w:szCs w:val="24"/>
        </w:rPr>
        <w:t>摩法特將「可愛的」譯為有吸引力的（</w:t>
      </w:r>
      <w:r w:rsidR="00ED51C8" w:rsidRPr="00ED51C8">
        <w:rPr>
          <w:rFonts w:ascii="Times New Roman" w:eastAsia="華康細圓體" w:hAnsi="Times New Roman"/>
          <w:szCs w:val="24"/>
        </w:rPr>
        <w:t>attractive</w:t>
      </w:r>
      <w:r w:rsidR="00ED51C8">
        <w:rPr>
          <w:rFonts w:ascii="華康細圓體" w:eastAsia="華康細圓體" w:hAnsi="Times New Roman" w:hint="eastAsia"/>
          <w:szCs w:val="24"/>
        </w:rPr>
        <w:t>）。威廉巴克萊認為最好的一個英文同義字就是</w:t>
      </w:r>
      <w:r w:rsidR="00ED51C8" w:rsidRPr="00ED51C8">
        <w:rPr>
          <w:rFonts w:ascii="Times New Roman" w:eastAsia="華康細圓體" w:hAnsi="Times New Roman"/>
          <w:szCs w:val="24"/>
        </w:rPr>
        <w:t>winsome</w:t>
      </w:r>
      <w:r w:rsidR="00ED51C8">
        <w:rPr>
          <w:rFonts w:ascii="華康細圓體" w:eastAsia="華康細圓體" w:hAnsi="Times New Roman" w:hint="eastAsia"/>
          <w:szCs w:val="24"/>
        </w:rPr>
        <w:t>，意思是悅目的</w:t>
      </w:r>
      <w:r w:rsidR="00730882" w:rsidRPr="002D11FB">
        <w:rPr>
          <w:rFonts w:ascii="華康細圓體" w:eastAsia="華康細圓體" w:hAnsi="Times New Roman" w:hint="eastAsia"/>
          <w:szCs w:val="24"/>
        </w:rPr>
        <w:t>、</w:t>
      </w:r>
      <w:r w:rsidR="00ED51C8">
        <w:rPr>
          <w:rFonts w:ascii="華康細圓體" w:eastAsia="華康細圓體" w:hAnsi="Times New Roman" w:hint="eastAsia"/>
          <w:szCs w:val="24"/>
        </w:rPr>
        <w:t>迷人的</w:t>
      </w:r>
      <w:r w:rsidR="00730882" w:rsidRPr="002D11FB">
        <w:rPr>
          <w:rFonts w:ascii="華康細圓體" w:eastAsia="華康細圓體" w:hAnsi="Times New Roman" w:hint="eastAsia"/>
          <w:szCs w:val="24"/>
        </w:rPr>
        <w:t>、</w:t>
      </w:r>
      <w:r w:rsidR="00ED51C8">
        <w:rPr>
          <w:rFonts w:ascii="華康細圓體" w:eastAsia="華康細圓體" w:hAnsi="Times New Roman" w:hint="eastAsia"/>
          <w:szCs w:val="24"/>
        </w:rPr>
        <w:t>引人注目的</w:t>
      </w:r>
      <w:r w:rsidR="00730882" w:rsidRPr="002D11FB">
        <w:rPr>
          <w:rFonts w:ascii="華康細圓體" w:eastAsia="華康細圓體" w:hAnsi="Times New Roman" w:hint="eastAsia"/>
          <w:szCs w:val="24"/>
        </w:rPr>
        <w:t>、</w:t>
      </w:r>
      <w:r w:rsidR="00ED51C8">
        <w:rPr>
          <w:rFonts w:ascii="華康細圓體" w:eastAsia="華康細圓體" w:hAnsi="Times New Roman" w:hint="eastAsia"/>
          <w:szCs w:val="24"/>
        </w:rPr>
        <w:t>甜美的。</w:t>
      </w:r>
    </w:p>
    <w:p w:rsidR="00A54217" w:rsidRDefault="00ED51C8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有一位弟兄參加一個高階主管會議，當他一踏進會場時，迎面而來的是六對冷淡</w:t>
      </w:r>
      <w:r w:rsidR="00730882" w:rsidRPr="002D11F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不</w:t>
      </w:r>
      <w:r w:rsidR="00B75A27">
        <w:rPr>
          <w:rFonts w:ascii="華康細圓體" w:eastAsia="華康細圓體" w:hAnsi="Times New Roman" w:hint="eastAsia"/>
          <w:szCs w:val="24"/>
        </w:rPr>
        <w:t>友</w:t>
      </w:r>
      <w:r>
        <w:rPr>
          <w:rFonts w:ascii="華康細圓體" w:eastAsia="華康細圓體" w:hAnsi="Times New Roman" w:hint="eastAsia"/>
          <w:szCs w:val="24"/>
        </w:rPr>
        <w:t>善的眼神，會議廳的氣氛</w:t>
      </w:r>
      <w:r w:rsidR="00B75A27">
        <w:rPr>
          <w:rFonts w:ascii="華康細圓體" w:eastAsia="華康細圓體" w:hAnsi="Times New Roman" w:hint="eastAsia"/>
          <w:szCs w:val="24"/>
        </w:rPr>
        <w:t>冷</w:t>
      </w:r>
      <w:r>
        <w:rPr>
          <w:rFonts w:ascii="華康細圓體" w:eastAsia="華康細圓體" w:hAnsi="Times New Roman" w:hint="eastAsia"/>
          <w:szCs w:val="24"/>
        </w:rPr>
        <w:t>漠而僵硬。接著，有一件奇妙的事情發生了，一位個性友善</w:t>
      </w:r>
      <w:r w:rsidR="00730882" w:rsidRPr="002D11F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意志堅定的仁兄走進來，臉上一直帶著親切和善的笑容，他這</w:t>
      </w:r>
      <w:r w:rsidR="004D6D02">
        <w:rPr>
          <w:rFonts w:ascii="華康細圓體" w:eastAsia="華康細圓體" w:hAnsi="Times New Roman" w:hint="eastAsia"/>
          <w:szCs w:val="24"/>
        </w:rPr>
        <w:t>種</w:t>
      </w:r>
      <w:r>
        <w:rPr>
          <w:rFonts w:ascii="華康細圓體" w:eastAsia="華康細圓體" w:hAnsi="Times New Roman" w:hint="eastAsia"/>
          <w:szCs w:val="24"/>
        </w:rPr>
        <w:t>微笑的感染力，成功</w:t>
      </w:r>
      <w:r w:rsidR="004D6D02">
        <w:rPr>
          <w:rFonts w:ascii="華康細圓體" w:eastAsia="華康細圓體" w:hAnsi="Times New Roman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拒絕在這冷漠的氣氛和冷漠的眼神下屈服；而令弟兄驚訝的是，不到</w:t>
      </w:r>
      <w:r w:rsidR="00F024DF">
        <w:rPr>
          <w:rFonts w:ascii="Times New Roman" w:eastAsia="華康細圓體" w:hAnsi="Times New Roman" w:hint="eastAsia"/>
          <w:szCs w:val="24"/>
        </w:rPr>
        <w:t>五</w:t>
      </w:r>
      <w:r>
        <w:rPr>
          <w:rFonts w:ascii="華康細圓體" w:eastAsia="華康細圓體" w:hAnsi="Times New Roman" w:hint="eastAsia"/>
          <w:szCs w:val="24"/>
        </w:rPr>
        <w:t>分鐘，場內其他幾個人的表現都完全改變了。大</w:t>
      </w:r>
      <w:r w:rsidR="00F024DF">
        <w:rPr>
          <w:rFonts w:ascii="華康細圓體" w:eastAsia="華康細圓體" w:hAnsi="Times New Roman" w:hint="eastAsia"/>
          <w:szCs w:val="24"/>
        </w:rPr>
        <w:t>家</w:t>
      </w:r>
      <w:r>
        <w:rPr>
          <w:rFonts w:ascii="華康細圓體" w:eastAsia="華康細圓體" w:hAnsi="Times New Roman" w:hint="eastAsia"/>
          <w:szCs w:val="24"/>
        </w:rPr>
        <w:t>開始熱絡</w:t>
      </w:r>
      <w:r w:rsidR="00F024DF">
        <w:rPr>
          <w:rFonts w:ascii="華康細圓體" w:eastAsia="華康細圓體" w:hAnsi="Times New Roman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交談，互開玩笑，氣氛變得十分融洽。會議結束之後，弟兄請教這位基督徒仁兄是如何將這些道貌岸然</w:t>
      </w:r>
      <w:r w:rsidR="00730882" w:rsidRPr="002D11F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不苟言笑之士變成和藹可親的人。這位仁兄說他的祕訣很簡單：「我在走進</w:t>
      </w:r>
      <w:r w:rsidR="00F024DF">
        <w:rPr>
          <w:rFonts w:ascii="華康細圓體" w:eastAsia="華康細圓體" w:hAnsi="Times New Roman" w:hint="eastAsia"/>
          <w:szCs w:val="24"/>
        </w:rPr>
        <w:t>會議廳</w:t>
      </w:r>
      <w:r>
        <w:rPr>
          <w:rFonts w:ascii="華康細圓體" w:eastAsia="華康細圓體" w:hAnsi="Times New Roman" w:hint="eastAsia"/>
          <w:szCs w:val="24"/>
        </w:rPr>
        <w:t>之前先停一下，思想耶穌充滿在我裡面</w:t>
      </w:r>
      <w:r>
        <w:rPr>
          <w:rFonts w:ascii="細明體" w:eastAsia="細明體" w:hAnsi="細明體" w:cs="細明體" w:hint="eastAsia"/>
          <w:szCs w:val="24"/>
        </w:rPr>
        <w:t>，</w:t>
      </w:r>
      <w:r w:rsidRPr="00ED51C8">
        <w:rPr>
          <w:rFonts w:ascii="華康細圓體" w:eastAsia="華康細圓體" w:hAnsi="細明體" w:cs="細明體" w:hint="eastAsia"/>
          <w:szCs w:val="24"/>
        </w:rPr>
        <w:t>耶穌是</w:t>
      </w:r>
      <w:r>
        <w:rPr>
          <w:rFonts w:ascii="華康細圓體" w:eastAsia="華康細圓體" w:hAnsi="Times New Roman" w:hint="eastAsia"/>
          <w:szCs w:val="24"/>
        </w:rPr>
        <w:t>真實的</w:t>
      </w:r>
      <w:r w:rsidRPr="002D11F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可敬的、公義的、清潔的</w:t>
      </w:r>
      <w:r w:rsidRPr="002D11FB">
        <w:rPr>
          <w:rFonts w:ascii="華康細圓體" w:eastAsia="華康細圓體" w:hAnsi="Times New Roman" w:hint="eastAsia"/>
          <w:szCs w:val="24"/>
        </w:rPr>
        <w:t>、</w:t>
      </w:r>
      <w:r w:rsidR="00B75A27">
        <w:rPr>
          <w:rFonts w:ascii="華康細圓體" w:eastAsia="華康細圓體" w:hAnsi="Times New Roman" w:hint="eastAsia"/>
          <w:szCs w:val="24"/>
        </w:rPr>
        <w:t>有吸引力</w:t>
      </w:r>
      <w:r>
        <w:rPr>
          <w:rFonts w:ascii="華康細圓體" w:eastAsia="華康細圓體" w:hAnsi="Times New Roman" w:hint="eastAsia"/>
          <w:szCs w:val="24"/>
        </w:rPr>
        <w:t>的、友善親切</w:t>
      </w:r>
      <w:r w:rsidR="00F024DF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。接著我把</w:t>
      </w:r>
      <w:r w:rsidR="00F024DF">
        <w:rPr>
          <w:rFonts w:ascii="華康細圓體" w:eastAsia="華康細圓體" w:hAnsi="Times New Roman" w:hint="eastAsia"/>
          <w:szCs w:val="24"/>
        </w:rPr>
        <w:t>會議廳裡</w:t>
      </w:r>
      <w:r>
        <w:rPr>
          <w:rFonts w:ascii="華康細圓體" w:eastAsia="華康細圓體" w:hAnsi="Times New Roman" w:hint="eastAsia"/>
          <w:szCs w:val="24"/>
        </w:rPr>
        <w:t>的人想成</w:t>
      </w:r>
      <w:r w:rsidR="00A54217">
        <w:rPr>
          <w:rFonts w:ascii="華康細圓體" w:eastAsia="華康細圓體" w:hAnsi="Times New Roman" w:hint="eastAsia"/>
          <w:szCs w:val="24"/>
        </w:rPr>
        <w:t>大好人，想像他們都以笑容回應我的笑容，以善意回應我的善意。</w:t>
      </w:r>
      <w:r>
        <w:rPr>
          <w:rFonts w:ascii="華康細圓體" w:eastAsia="華康細圓體" w:hAnsi="Times New Roman" w:hint="eastAsia"/>
          <w:szCs w:val="24"/>
        </w:rPr>
        <w:t>」</w:t>
      </w:r>
      <w:r w:rsidR="00A54217">
        <w:rPr>
          <w:rFonts w:ascii="華康細圓體" w:eastAsia="華康細圓體" w:hAnsi="Times New Roman" w:hint="eastAsia"/>
          <w:szCs w:val="24"/>
        </w:rPr>
        <w:t>這位聖徒明白正確的思想，會發揮正面的影響力而改變他人。</w:t>
      </w:r>
    </w:p>
    <w:p w:rsidR="00A54217" w:rsidRDefault="00A54217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「有美名的」希臘字是</w:t>
      </w:r>
      <w:r w:rsidRPr="00B75A27">
        <w:rPr>
          <w:rFonts w:ascii="Times New Roman" w:eastAsia="華康細圓體" w:hAnsi="Times New Roman"/>
          <w:szCs w:val="24"/>
        </w:rPr>
        <w:t>ε</w:t>
      </w:r>
      <w:r w:rsidRPr="00A54217">
        <w:rPr>
          <w:rFonts w:ascii="華康細圓體" w:eastAsia="華康細圓體" w:hAnsi="Times New Roman"/>
          <w:szCs w:val="24"/>
        </w:rPr>
        <w:t>ὔφημος</w:t>
      </w:r>
      <w:r>
        <w:rPr>
          <w:rFonts w:ascii="華康細圓體" w:eastAsia="華康細圓體" w:hAnsi="Times New Roman"/>
          <w:szCs w:val="24"/>
        </w:rPr>
        <w:t>，意思是有好名聲的。英文擴大版聖經將</w:t>
      </w:r>
      <w:r>
        <w:rPr>
          <w:rFonts w:ascii="華康細圓體" w:eastAsia="華康細圓體" w:hAnsi="Times New Roman" w:hint="eastAsia"/>
          <w:szCs w:val="24"/>
        </w:rPr>
        <w:t>「有美名的」譯作</w:t>
      </w:r>
      <w:r w:rsidRPr="00A54217">
        <w:rPr>
          <w:rFonts w:ascii="Times New Roman" w:eastAsia="華康細圓體" w:hAnsi="Times New Roman"/>
          <w:szCs w:val="24"/>
        </w:rPr>
        <w:t>kind and winsome and gracious</w:t>
      </w:r>
      <w:r>
        <w:rPr>
          <w:rFonts w:ascii="華康細圓體" w:eastAsia="華康細圓體" w:hAnsi="Times New Roman" w:hint="eastAsia"/>
          <w:szCs w:val="24"/>
        </w:rPr>
        <w:t>，仁慈的</w:t>
      </w:r>
      <w:r w:rsidR="00ED51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賞心悅目的、和藹的。摩法特本譯作高尚的</w:t>
      </w:r>
      <w:r w:rsidR="00ED51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高潔的</w:t>
      </w:r>
      <w:r w:rsidR="00ED51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有優良的素質。基督徒必須思想那些仁慈的</w:t>
      </w:r>
      <w:r w:rsidR="00730882" w:rsidRPr="002D11F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高尚的</w:t>
      </w:r>
      <w:r w:rsidR="00ED51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高潔的</w:t>
      </w:r>
      <w:r w:rsidR="00ED51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有好名聲的事，並效法之。</w:t>
      </w:r>
    </w:p>
    <w:p w:rsidR="00A54217" w:rsidRDefault="00A54217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保羅接著說：「若有什麼德行」，「德行」的希臘字</w:t>
      </w:r>
      <w:r w:rsidR="004D6D02" w:rsidRPr="004D6D02">
        <w:rPr>
          <w:rFonts w:ascii="華康細圓體" w:eastAsia="華康細圓體" w:hAnsi="Times New Roman"/>
          <w:szCs w:val="24"/>
        </w:rPr>
        <w:t>ἀρετὴ</w:t>
      </w:r>
      <w:r w:rsidR="004D6D02">
        <w:rPr>
          <w:rFonts w:ascii="華康細圓體" w:eastAsia="華康細圓體" w:hAnsi="Times New Roman" w:hint="eastAsia"/>
          <w:szCs w:val="24"/>
        </w:rPr>
        <w:t>指道德上的卓越、高尚的行為與</w:t>
      </w:r>
      <w:r>
        <w:rPr>
          <w:rFonts w:ascii="華康細圓體" w:eastAsia="華康細圓體" w:hAnsi="Times New Roman" w:hint="eastAsia"/>
          <w:szCs w:val="24"/>
        </w:rPr>
        <w:t>美德。英文擴大版聖經譯作</w:t>
      </w:r>
      <w:r w:rsidRPr="00A54217">
        <w:rPr>
          <w:rFonts w:ascii="Times New Roman" w:eastAsia="華康細圓體" w:hAnsi="Times New Roman"/>
          <w:szCs w:val="24"/>
        </w:rPr>
        <w:t>Virtue and excellence</w:t>
      </w:r>
      <w:r>
        <w:rPr>
          <w:rFonts w:ascii="華康細圓體" w:eastAsia="華康細圓體" w:hAnsi="Times New Roman" w:hint="eastAsia"/>
          <w:szCs w:val="24"/>
        </w:rPr>
        <w:t>美德和優點，這是基督徒當思念的事。</w:t>
      </w:r>
    </w:p>
    <w:p w:rsidR="003102AD" w:rsidRDefault="00A54217" w:rsidP="008D7B22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54217">
        <w:rPr>
          <w:rFonts w:ascii="Times New Roman" w:eastAsia="華康細圓體" w:hAnsi="Times New Roman"/>
          <w:szCs w:val="24"/>
        </w:rPr>
        <w:t>1579</w:t>
      </w:r>
      <w:r w:rsidRPr="00A54217">
        <w:rPr>
          <w:rFonts w:ascii="Times New Roman" w:eastAsia="華康細圓體" w:hAnsi="Times New Roman"/>
          <w:szCs w:val="24"/>
        </w:rPr>
        <w:t>年出生於祕魯利馬的瑪爾定（</w:t>
      </w:r>
      <w:r w:rsidR="00373FEE">
        <w:rPr>
          <w:rFonts w:ascii="Times New Roman" w:eastAsia="華康細圓體" w:hAnsi="Times New Roman"/>
          <w:szCs w:val="24"/>
        </w:rPr>
        <w:t>S</w:t>
      </w:r>
      <w:r w:rsidRPr="00A54217">
        <w:rPr>
          <w:rFonts w:ascii="Times New Roman" w:eastAsia="華康細圓體" w:hAnsi="Times New Roman"/>
          <w:szCs w:val="24"/>
        </w:rPr>
        <w:t>t.Martin de Porres</w:t>
      </w:r>
      <w:r w:rsidRPr="00A54217">
        <w:rPr>
          <w:rFonts w:ascii="Times New Roman" w:eastAsia="華康細圓體" w:hAnsi="Times New Roman"/>
          <w:szCs w:val="24"/>
        </w:rPr>
        <w:t>）</w:t>
      </w:r>
      <w:r>
        <w:rPr>
          <w:rFonts w:ascii="Times New Roman" w:eastAsia="華康細圓體" w:hAnsi="Times New Roman"/>
          <w:szCs w:val="24"/>
        </w:rPr>
        <w:t>，曾攻讀醫科，後來加入道明會，一生謙卑克己，有醫病的恩賜。他</w:t>
      </w:r>
      <w:r>
        <w:rPr>
          <w:rFonts w:ascii="Times New Roman" w:eastAsia="華康細圓體" w:hAnsi="Times New Roman"/>
          <w:szCs w:val="24"/>
        </w:rPr>
        <w:lastRenderedPageBreak/>
        <w:t>在修會幫修士們理髮，照顧生病的修士們，並服務眾人，為窮人們辦兒童醫院和孤兒院。他以謙卑</w:t>
      </w:r>
      <w:r w:rsidRPr="00A54217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溫柔的心服事，他身上那種忍耐的美德十分令人敬佩</w:t>
      </w:r>
      <w:r w:rsidR="003102AD">
        <w:rPr>
          <w:rFonts w:ascii="Times New Roman" w:eastAsia="華康細圓體" w:hAnsi="Times New Roman"/>
          <w:szCs w:val="24"/>
        </w:rPr>
        <w:t>。有一天擔任會計的神父，差他出去買白糖，但他遲遲沒有回來。最後皮膚黝黑的瑪</w:t>
      </w:r>
      <w:r w:rsidR="00B75A27">
        <w:rPr>
          <w:rFonts w:ascii="Times New Roman" w:eastAsia="華康細圓體" w:hAnsi="Times New Roman"/>
          <w:szCs w:val="24"/>
        </w:rPr>
        <w:t>爾</w:t>
      </w:r>
      <w:r w:rsidR="003102AD">
        <w:rPr>
          <w:rFonts w:ascii="Times New Roman" w:eastAsia="華康細圓體" w:hAnsi="Times New Roman"/>
          <w:szCs w:val="24"/>
        </w:rPr>
        <w:t>定，微笑著回來了。一口白牙在他臉上非常明顯，胳膊底下抱著一個大袋子，急急地跑向神父，說：</w:t>
      </w:r>
      <w:r w:rsidR="003102AD">
        <w:rPr>
          <w:rFonts w:ascii="華康細圓體" w:eastAsia="華康細圓體" w:hAnsi="Times New Roman" w:hint="eastAsia"/>
          <w:szCs w:val="24"/>
        </w:rPr>
        <w:t>「神父，糖在這裡。</w:t>
      </w:r>
      <w:r w:rsidR="003102AD">
        <w:rPr>
          <w:rFonts w:ascii="Times New Roman" w:eastAsia="華康細圓體" w:hAnsi="Times New Roman" w:hint="eastAsia"/>
          <w:szCs w:val="24"/>
        </w:rPr>
        <w:t>」</w:t>
      </w:r>
    </w:p>
    <w:p w:rsidR="003102AD" w:rsidRDefault="003102AD" w:rsidP="008D7B22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神父說：</w:t>
      </w:r>
      <w:r>
        <w:rPr>
          <w:rFonts w:ascii="華康細圓體" w:eastAsia="華康細圓體" w:hAnsi="Times New Roman" w:hint="eastAsia"/>
          <w:szCs w:val="24"/>
        </w:rPr>
        <w:t>「怎麼用了這麼長的時間，你不知道我在等你嗎？</w:t>
      </w:r>
      <w:r>
        <w:rPr>
          <w:rFonts w:ascii="Times New Roman" w:eastAsia="華康細圓體" w:hAnsi="Times New Roman" w:hint="eastAsia"/>
          <w:szCs w:val="24"/>
        </w:rPr>
        <w:t>」</w:t>
      </w:r>
    </w:p>
    <w:p w:rsidR="00566907" w:rsidRDefault="003102AD" w:rsidP="008D7B22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神父對自己即將爆發的憤怒和不滿毫無保留。瑪爾定只是謙遜地道歉，說：</w:t>
      </w:r>
      <w:r w:rsidR="00566907">
        <w:rPr>
          <w:rFonts w:ascii="華康細圓體" w:eastAsia="華康細圓體" w:hAnsi="Times New Roman" w:hint="eastAsia"/>
          <w:szCs w:val="24"/>
        </w:rPr>
        <w:t>「請寬恕我，神父，但為了找到糖</w:t>
      </w:r>
      <w:r w:rsidR="00B75A27">
        <w:rPr>
          <w:rFonts w:ascii="華康細圓體" w:eastAsia="華康細圓體" w:hAnsi="Times New Roman" w:hint="eastAsia"/>
          <w:szCs w:val="24"/>
        </w:rPr>
        <w:t>，</w:t>
      </w:r>
      <w:r w:rsidR="00566907">
        <w:rPr>
          <w:rFonts w:ascii="華康細圓體" w:eastAsia="華康細圓體" w:hAnsi="Times New Roman" w:hint="eastAsia"/>
          <w:szCs w:val="24"/>
        </w:rPr>
        <w:t>我幾乎走遍全城。</w:t>
      </w:r>
      <w:r w:rsidR="00566907">
        <w:rPr>
          <w:rFonts w:ascii="Times New Roman" w:eastAsia="華康細圓體" w:hAnsi="Times New Roman" w:hint="eastAsia"/>
          <w:szCs w:val="24"/>
        </w:rPr>
        <w:t>」</w:t>
      </w:r>
    </w:p>
    <w:p w:rsidR="00566907" w:rsidRDefault="00566907" w:rsidP="008D7B22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神父奪過那個大袋子，將它撕開，吼了起來：</w:t>
      </w:r>
    </w:p>
    <w:p w:rsidR="00566907" w:rsidRDefault="00566907" w:rsidP="008D7B22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「這是什麼東西呀？難道我沒有告訴你要找的是白糖嗎？</w:t>
      </w:r>
      <w:r>
        <w:rPr>
          <w:rFonts w:ascii="Times New Roman" w:eastAsia="華康細圓體" w:hAnsi="Times New Roman" w:hint="eastAsia"/>
          <w:szCs w:val="24"/>
        </w:rPr>
        <w:t>」</w:t>
      </w:r>
    </w:p>
    <w:p w:rsidR="00566907" w:rsidRDefault="00566907" w:rsidP="008D7B22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「我</w:t>
      </w:r>
      <w:r w:rsidR="00F024DF">
        <w:rPr>
          <w:rFonts w:ascii="華康細圓體" w:eastAsia="華康細圓體" w:hAnsi="Times New Roman" w:hint="eastAsia"/>
          <w:szCs w:val="24"/>
        </w:rPr>
        <w:t>無論</w:t>
      </w:r>
      <w:r>
        <w:rPr>
          <w:rFonts w:ascii="華康細圓體" w:eastAsia="華康細圓體" w:hAnsi="Times New Roman" w:hint="eastAsia"/>
          <w:szCs w:val="24"/>
        </w:rPr>
        <w:t>在哪兒</w:t>
      </w:r>
      <w:r w:rsidR="00F024DF">
        <w:rPr>
          <w:rFonts w:ascii="華康細圓體" w:eastAsia="華康細圓體" w:hAnsi="Times New Roman" w:hint="eastAsia"/>
          <w:szCs w:val="24"/>
        </w:rPr>
        <w:t>都</w:t>
      </w:r>
      <w:r>
        <w:rPr>
          <w:rFonts w:ascii="華康細圓體" w:eastAsia="華康細圓體" w:hAnsi="Times New Roman" w:hint="eastAsia"/>
          <w:szCs w:val="24"/>
        </w:rPr>
        <w:t>找不到白糖。</w:t>
      </w:r>
      <w:r>
        <w:rPr>
          <w:rFonts w:ascii="Times New Roman" w:eastAsia="華康細圓體" w:hAnsi="Times New Roman" w:hint="eastAsia"/>
          <w:szCs w:val="24"/>
        </w:rPr>
        <w:t>」瑪爾定溫和地回答。</w:t>
      </w:r>
    </w:p>
    <w:p w:rsidR="00566907" w:rsidRDefault="00566907" w:rsidP="008D7B22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神父說：</w:t>
      </w:r>
      <w:r>
        <w:rPr>
          <w:rFonts w:ascii="華康細圓體" w:eastAsia="華康細圓體" w:hAnsi="Times New Roman" w:hint="eastAsia"/>
          <w:szCs w:val="24"/>
        </w:rPr>
        <w:t>「這紅糖不能用。你這個黑鬼，這就是你的聽命嗎？</w:t>
      </w:r>
      <w:r>
        <w:rPr>
          <w:rFonts w:ascii="Times New Roman" w:eastAsia="華康細圓體" w:hAnsi="Times New Roman" w:hint="eastAsia"/>
          <w:szCs w:val="24"/>
        </w:rPr>
        <w:t>」</w:t>
      </w:r>
    </w:p>
    <w:p w:rsidR="00F8024D" w:rsidRDefault="00566907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瑪爾定臉上的笑容並沒有消失，這些話也沒有使他受傷，他心平氣和地接受神父的責備和羞辱。瑪爾定的父親是西班牙貴族，但母親卻是黑人，他的黑皮膚使他在會院中毫無地位，只有做輔理修士的資格，然而他始終展現出謙卑</w:t>
      </w:r>
      <w:r w:rsidR="00A5421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忍耐的愛德，後來被封為聖人，後世的人稱他為聖瑪爾定。</w:t>
      </w:r>
      <w:r w:rsidR="00B75A27">
        <w:rPr>
          <w:rFonts w:ascii="華康細圓體" w:eastAsia="華康細圓體" w:hAnsi="Times New Roman" w:hint="eastAsia"/>
          <w:szCs w:val="24"/>
        </w:rPr>
        <w:t>一個</w:t>
      </w:r>
      <w:r>
        <w:rPr>
          <w:rFonts w:ascii="華康細圓體" w:eastAsia="華康細圓體" w:hAnsi="Times New Roman" w:hint="eastAsia"/>
          <w:szCs w:val="24"/>
        </w:rPr>
        <w:t>看別人比自己強的人，容易看見別人身上的德行，會激勵自己向別人學習，也</w:t>
      </w:r>
      <w:r w:rsidR="00B75A27">
        <w:rPr>
          <w:rFonts w:ascii="華康細圓體" w:eastAsia="華康細圓體" w:hAnsi="Times New Roman" w:hint="eastAsia"/>
          <w:szCs w:val="24"/>
        </w:rPr>
        <w:t>會</w:t>
      </w:r>
      <w:r>
        <w:rPr>
          <w:rFonts w:ascii="華康細圓體" w:eastAsia="華康細圓體" w:hAnsi="Times New Roman" w:hint="eastAsia"/>
          <w:szCs w:val="24"/>
        </w:rPr>
        <w:t>更多禱告</w:t>
      </w:r>
      <w:r w:rsidR="00B75A2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更多追求神，要與神的性情有分。</w:t>
      </w:r>
    </w:p>
    <w:p w:rsidR="00F024DF" w:rsidRDefault="00F8024D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保羅在腓立比書</w:t>
      </w:r>
      <w:r w:rsidR="00F024DF">
        <w:rPr>
          <w:rFonts w:ascii="華康細圓體" w:eastAsia="華康細圓體" w:hAnsi="Times New Roman" w:hint="eastAsia"/>
          <w:szCs w:val="24"/>
        </w:rPr>
        <w:t>四</w:t>
      </w:r>
      <w:r>
        <w:rPr>
          <w:rFonts w:ascii="華康細圓體" w:eastAsia="華康細圓體" w:hAnsi="Times New Roman" w:hint="eastAsia"/>
          <w:szCs w:val="24"/>
        </w:rPr>
        <w:t>章</w:t>
      </w:r>
      <w:r w:rsidRPr="00F8024D">
        <w:rPr>
          <w:rFonts w:ascii="Times New Roman" w:eastAsia="華康細圓體" w:hAnsi="Times New Roman"/>
          <w:szCs w:val="24"/>
        </w:rPr>
        <w:t>8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7021F8">
        <w:rPr>
          <w:rFonts w:ascii="標楷體" w:eastAsia="標楷體" w:hAnsi="標楷體" w:hint="eastAsia"/>
          <w:szCs w:val="24"/>
        </w:rPr>
        <w:t>若有什麼稱讚，這些事你們</w:t>
      </w:r>
      <w:r w:rsidRPr="007021F8">
        <w:rPr>
          <w:rFonts w:ascii="標楷體" w:eastAsia="標楷體" w:hAnsi="標楷體" w:hint="eastAsia"/>
          <w:szCs w:val="24"/>
        </w:rPr>
        <w:lastRenderedPageBreak/>
        <w:t>都要思念。</w:t>
      </w:r>
      <w:r>
        <w:rPr>
          <w:rFonts w:ascii="華康細圓體" w:eastAsia="華康細圓體" w:hAnsi="Times New Roman" w:hint="eastAsia"/>
          <w:szCs w:val="24"/>
        </w:rPr>
        <w:t>」</w:t>
      </w:r>
      <w:r w:rsidR="007021F8">
        <w:rPr>
          <w:rFonts w:ascii="華康細圓體" w:eastAsia="華康細圓體" w:hAnsi="Times New Roman" w:hint="eastAsia"/>
          <w:szCs w:val="24"/>
        </w:rPr>
        <w:t>基督徒要多多思想那些被神稱讚</w:t>
      </w:r>
      <w:r w:rsidR="00A54217">
        <w:rPr>
          <w:rFonts w:ascii="華康細圓體" w:eastAsia="華康細圓體" w:hAnsi="Times New Roman" w:hint="eastAsia"/>
          <w:szCs w:val="24"/>
        </w:rPr>
        <w:t>、</w:t>
      </w:r>
      <w:r w:rsidR="007021F8">
        <w:rPr>
          <w:rFonts w:ascii="華康細圓體" w:eastAsia="華康細圓體" w:hAnsi="Times New Roman" w:hint="eastAsia"/>
          <w:szCs w:val="24"/>
        </w:rPr>
        <w:t>將來會得賞賜的事，也要留意在我們周圍被人稱讚的事，多加學習。</w:t>
      </w:r>
    </w:p>
    <w:p w:rsidR="007021F8" w:rsidRDefault="007021F8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保羅在腓立比書四章</w:t>
      </w:r>
      <w:r w:rsidRPr="007021F8">
        <w:rPr>
          <w:rFonts w:ascii="Times New Roman" w:eastAsia="華康細圓體" w:hAnsi="Times New Roman"/>
          <w:szCs w:val="24"/>
        </w:rPr>
        <w:t>9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7021F8">
        <w:rPr>
          <w:rFonts w:ascii="標楷體" w:eastAsia="標楷體" w:hAnsi="標楷體" w:hint="eastAsia"/>
          <w:szCs w:val="24"/>
        </w:rPr>
        <w:t>你們在我身上所學習的，所領受的，所聽見的，所看見的，這些事你們都要去行，賜平安的神就必與你們同在</w:t>
      </w:r>
      <w:r>
        <w:rPr>
          <w:rFonts w:ascii="華康細圓體" w:eastAsia="華康細圓體" w:hAnsi="Times New Roman" w:hint="eastAsia"/>
          <w:szCs w:val="24"/>
        </w:rPr>
        <w:t>。」我們要思念</w:t>
      </w:r>
      <w:r w:rsidR="00B75A27">
        <w:rPr>
          <w:rFonts w:ascii="華康細圓體" w:eastAsia="華康細圓體" w:hAnsi="Times New Roman" w:hint="eastAsia"/>
          <w:szCs w:val="24"/>
        </w:rPr>
        <w:t>保羅身上</w:t>
      </w:r>
      <w:r>
        <w:rPr>
          <w:rFonts w:ascii="華康細圓體" w:eastAsia="華康細圓體" w:hAnsi="Times New Roman" w:hint="eastAsia"/>
          <w:szCs w:val="24"/>
        </w:rPr>
        <w:t>一些值得我們效法</w:t>
      </w:r>
      <w:r w:rsidR="00A5421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學習的事，例如，他的熱心──他追求主很火熱，順服主也很火熱，他立了志向，要得主的喜悅；還有他的謙卑──他說：「</w:t>
      </w:r>
      <w:r w:rsidRPr="007021F8">
        <w:rPr>
          <w:rFonts w:ascii="標楷體" w:eastAsia="標楷體" w:hAnsi="標楷體" w:hint="eastAsia"/>
          <w:szCs w:val="24"/>
        </w:rPr>
        <w:t>我原是使徒中最小的，不配稱為使徒</w:t>
      </w:r>
      <w:r>
        <w:rPr>
          <w:rFonts w:ascii="華康細圓體" w:eastAsia="華康細圓體" w:hAnsi="Times New Roman" w:hint="eastAsia"/>
          <w:szCs w:val="24"/>
        </w:rPr>
        <w:t>。」（林前十五</w:t>
      </w:r>
      <w:r w:rsidRPr="007021F8">
        <w:rPr>
          <w:rFonts w:ascii="Times New Roman" w:eastAsia="華康細圓體" w:hAnsi="Times New Roman"/>
          <w:szCs w:val="24"/>
        </w:rPr>
        <w:t>9</w:t>
      </w:r>
      <w:r>
        <w:rPr>
          <w:rFonts w:ascii="華康細圓體" w:eastAsia="華康細圓體" w:hAnsi="Times New Roman" w:hint="eastAsia"/>
          <w:szCs w:val="24"/>
        </w:rPr>
        <w:t>）又說：「</w:t>
      </w:r>
      <w:r w:rsidRPr="007021F8">
        <w:rPr>
          <w:rFonts w:ascii="標楷體" w:eastAsia="標楷體" w:hAnsi="標楷體" w:hint="eastAsia"/>
          <w:szCs w:val="24"/>
        </w:rPr>
        <w:t>我本來比眾</w:t>
      </w:r>
      <w:r w:rsidR="00F024DF">
        <w:rPr>
          <w:rFonts w:ascii="標楷體" w:eastAsia="標楷體" w:hAnsi="標楷體" w:hint="eastAsia"/>
          <w:szCs w:val="24"/>
        </w:rPr>
        <w:t>聖</w:t>
      </w:r>
      <w:r w:rsidRPr="007021F8">
        <w:rPr>
          <w:rFonts w:ascii="標楷體" w:eastAsia="標楷體" w:hAnsi="標楷體" w:hint="eastAsia"/>
          <w:szCs w:val="24"/>
        </w:rPr>
        <w:t>徒中最小的還小。</w:t>
      </w:r>
      <w:r>
        <w:rPr>
          <w:rFonts w:ascii="華康細圓體" w:eastAsia="華康細圓體" w:hAnsi="Times New Roman" w:hint="eastAsia"/>
          <w:szCs w:val="24"/>
        </w:rPr>
        <w:t>」（弗三</w:t>
      </w:r>
      <w:r w:rsidRPr="007021F8">
        <w:rPr>
          <w:rFonts w:ascii="Times New Roman" w:eastAsia="華康細圓體" w:hAnsi="Times New Roman"/>
          <w:szCs w:val="24"/>
        </w:rPr>
        <w:t>8</w:t>
      </w:r>
      <w:r w:rsidRPr="007021F8">
        <w:rPr>
          <w:rFonts w:ascii="Times New Roman" w:eastAsia="華康細圓體" w:hAnsi="Times New Roman"/>
          <w:szCs w:val="24"/>
        </w:rPr>
        <w:t>）</w:t>
      </w:r>
      <w:r>
        <w:rPr>
          <w:rFonts w:ascii="華康細圓體" w:eastAsia="華康細圓體" w:hAnsi="Times New Roman" w:hint="eastAsia"/>
          <w:szCs w:val="24"/>
        </w:rPr>
        <w:t>保羅在提摩太前書一章</w:t>
      </w:r>
      <w:r>
        <w:rPr>
          <w:rFonts w:ascii="Times New Roman" w:eastAsia="華康細圓體" w:hAnsi="Times New Roman" w:hint="eastAsia"/>
          <w:szCs w:val="24"/>
        </w:rPr>
        <w:t>15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7021F8">
        <w:rPr>
          <w:rFonts w:ascii="標楷體" w:eastAsia="標楷體" w:hAnsi="標楷體" w:hint="eastAsia"/>
          <w:szCs w:val="24"/>
        </w:rPr>
        <w:t>在罪人中我是個罪</w:t>
      </w:r>
      <w:r>
        <w:rPr>
          <w:rFonts w:ascii="華康細圓體" w:eastAsia="華康細圓體" w:hAnsi="Times New Roman" w:hint="eastAsia"/>
          <w:szCs w:val="24"/>
        </w:rPr>
        <w:t>魁。」</w:t>
      </w:r>
    </w:p>
    <w:p w:rsidR="007021F8" w:rsidRDefault="007021F8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我們要效法保羅對聖靈的順服，聖靈禁止保羅在亞西亞講道，保羅就經過弗呂家</w:t>
      </w:r>
      <w:r w:rsidR="00A5421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加拉太一帶地方到了</w:t>
      </w:r>
      <w:r w:rsidR="00F024DF">
        <w:rPr>
          <w:rFonts w:ascii="華康細圓體" w:eastAsia="華康細圓體" w:hAnsi="Times New Roman" w:hint="eastAsia"/>
          <w:szCs w:val="24"/>
        </w:rPr>
        <w:t>每</w:t>
      </w:r>
      <w:r>
        <w:rPr>
          <w:rFonts w:ascii="華康細圓體" w:eastAsia="華康細圓體" w:hAnsi="Times New Roman" w:hint="eastAsia"/>
          <w:szCs w:val="24"/>
        </w:rPr>
        <w:t>西亞的邊界，想往庇推尼去，但耶穌的靈不許，保羅就下到特羅亞去。聖靈藉馬其頓人求助的異象，引導保羅往歐洲去，保羅就勇敢地順服來到腓立比傳福音。</w:t>
      </w:r>
    </w:p>
    <w:p w:rsidR="00885CA7" w:rsidRDefault="007021F8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保羅經常為著傳福音而受苦，但他一點也不退縮，他說：「</w:t>
      </w:r>
      <w:r w:rsidR="00B75A27" w:rsidRPr="00B75A27">
        <w:rPr>
          <w:rFonts w:ascii="標楷體" w:eastAsia="標楷體" w:hAnsi="標楷體" w:hint="eastAsia"/>
          <w:szCs w:val="24"/>
        </w:rPr>
        <w:t>我傳福音原沒有可誇的，因為我是不得已的，</w:t>
      </w:r>
      <w:r w:rsidRPr="00885CA7">
        <w:rPr>
          <w:rFonts w:ascii="標楷體" w:eastAsia="標楷體" w:hAnsi="標楷體" w:hint="eastAsia"/>
          <w:szCs w:val="24"/>
        </w:rPr>
        <w:t>若不傳福音，我便有禍了。我若甘心做這事，就有賞賜；</w:t>
      </w:r>
      <w:r w:rsidR="00B75A27">
        <w:rPr>
          <w:rFonts w:ascii="標楷體" w:eastAsia="標楷體" w:hAnsi="標楷體" w:hint="eastAsia"/>
          <w:szCs w:val="24"/>
        </w:rPr>
        <w:t>若不甘心，責任卻已經託付我了。既是這樣，</w:t>
      </w:r>
      <w:r w:rsidR="00885CA7" w:rsidRPr="00885CA7">
        <w:rPr>
          <w:rFonts w:ascii="標楷體" w:eastAsia="標楷體" w:hAnsi="標楷體" w:hint="eastAsia"/>
          <w:szCs w:val="24"/>
        </w:rPr>
        <w:t>我的賞賜是什麼呢？就是我傳福音的時候叫人不花錢得福音</w:t>
      </w:r>
      <w:r w:rsidR="00885CA7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  <w:r w:rsidR="00885CA7">
        <w:rPr>
          <w:rFonts w:ascii="華康細圓體" w:eastAsia="華康細圓體" w:hAnsi="Times New Roman" w:hint="eastAsia"/>
          <w:szCs w:val="24"/>
        </w:rPr>
        <w:t>（林前九</w:t>
      </w:r>
      <w:r w:rsidR="00885CA7" w:rsidRPr="00885CA7">
        <w:rPr>
          <w:rFonts w:ascii="Times New Roman" w:eastAsia="華康細圓體" w:hAnsi="Times New Roman"/>
          <w:szCs w:val="24"/>
        </w:rPr>
        <w:t>16~18</w:t>
      </w:r>
      <w:r w:rsidR="00885CA7">
        <w:rPr>
          <w:rFonts w:ascii="華康細圓體" w:eastAsia="華康細圓體" w:hAnsi="Times New Roman" w:hint="eastAsia"/>
          <w:szCs w:val="24"/>
        </w:rPr>
        <w:t>）</w:t>
      </w:r>
    </w:p>
    <w:p w:rsidR="00885CA7" w:rsidRDefault="00885CA7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在羅馬被囚的日子，保羅發現有些人傳福音是出於愛心，但有些人傳福音是出於嫉妒</w:t>
      </w:r>
      <w:r w:rsidR="00A5421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紛爭。</w:t>
      </w:r>
      <w:r w:rsidR="00F024DF">
        <w:rPr>
          <w:rFonts w:ascii="華康細圓體" w:eastAsia="華康細圓體" w:hAnsi="Times New Roman" w:hint="eastAsia"/>
          <w:szCs w:val="24"/>
        </w:rPr>
        <w:t>然</w:t>
      </w:r>
      <w:r>
        <w:rPr>
          <w:rFonts w:ascii="華康細圓體" w:eastAsia="華康細圓體" w:hAnsi="Times New Roman" w:hint="eastAsia"/>
          <w:szCs w:val="24"/>
        </w:rPr>
        <w:t>而保羅的心</w:t>
      </w:r>
      <w:r w:rsidR="00807809">
        <w:rPr>
          <w:rFonts w:ascii="華康細圓體" w:eastAsia="華康細圓體" w:hAnsi="Times New Roman" w:hint="eastAsia"/>
          <w:szCs w:val="24"/>
        </w:rPr>
        <w:t>胸</w:t>
      </w:r>
      <w:r>
        <w:rPr>
          <w:rFonts w:ascii="華康細圓體" w:eastAsia="華康細圓體" w:hAnsi="Times New Roman" w:hint="eastAsia"/>
          <w:szCs w:val="24"/>
        </w:rPr>
        <w:t>何等寬</w:t>
      </w:r>
      <w:r w:rsidR="00807809">
        <w:rPr>
          <w:rFonts w:ascii="華康細圓體" w:eastAsia="華康細圓體" w:hAnsi="Times New Roman" w:hint="eastAsia"/>
          <w:szCs w:val="24"/>
        </w:rPr>
        <w:t>廣</w:t>
      </w:r>
      <w:r>
        <w:rPr>
          <w:rFonts w:ascii="華康細圓體" w:eastAsia="華康細圓體" w:hAnsi="Times New Roman" w:hint="eastAsia"/>
          <w:szCs w:val="24"/>
        </w:rPr>
        <w:t>，他說：「</w:t>
      </w:r>
      <w:r w:rsidRPr="00885CA7">
        <w:rPr>
          <w:rFonts w:ascii="標楷體" w:eastAsia="標楷體" w:hAnsi="標楷體" w:hint="eastAsia"/>
          <w:szCs w:val="24"/>
        </w:rPr>
        <w:t>或是假意，或是真心，無論怎樣，基督究竟被傳開了。為</w:t>
      </w:r>
      <w:r w:rsidRPr="00885CA7">
        <w:rPr>
          <w:rFonts w:ascii="標楷體" w:eastAsia="標楷體" w:hAnsi="標楷體" w:hint="eastAsia"/>
          <w:szCs w:val="24"/>
        </w:rPr>
        <w:lastRenderedPageBreak/>
        <w:t>此，我就歡喜，並且還要歡喜</w:t>
      </w:r>
      <w:r>
        <w:rPr>
          <w:rFonts w:ascii="華康細圓體" w:eastAsia="華康細圓體" w:hAnsi="Times New Roman" w:hint="eastAsia"/>
          <w:szCs w:val="24"/>
        </w:rPr>
        <w:t>。」（腓一</w:t>
      </w:r>
      <w:r w:rsidRPr="00885CA7">
        <w:rPr>
          <w:rFonts w:ascii="Times New Roman" w:eastAsia="華康細圓體" w:hAnsi="Times New Roman"/>
          <w:szCs w:val="24"/>
        </w:rPr>
        <w:t>18</w:t>
      </w:r>
      <w:r>
        <w:rPr>
          <w:rFonts w:ascii="華康細圓體" w:eastAsia="華康細圓體" w:hAnsi="Times New Roman" w:hint="eastAsia"/>
          <w:szCs w:val="24"/>
        </w:rPr>
        <w:t>）保羅反映出神寬大的慈悲，不以自我為中心，只期待耶穌基督被高舉</w:t>
      </w:r>
      <w:r w:rsidR="00A5421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被傳揚，這是我們需要效法的。</w:t>
      </w:r>
    </w:p>
    <w:p w:rsidR="00360946" w:rsidRDefault="00885CA7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此外，我們要向保羅學禱告。保羅為腓立比教會的禱告多麼紮實：「</w:t>
      </w:r>
      <w:r w:rsidRPr="00885CA7">
        <w:rPr>
          <w:rFonts w:ascii="標楷體" w:eastAsia="標楷體" w:hAnsi="標楷體" w:hint="eastAsia"/>
          <w:szCs w:val="24"/>
        </w:rPr>
        <w:t>我所禱告的，就是要你們的愛心在知識和各樣見識上多而又多，使你們能分別是非，作誠實無過的人，直到基督的日子</w:t>
      </w:r>
      <w:r w:rsidRPr="00885CA7">
        <w:rPr>
          <w:rFonts w:ascii="華康細圓體" w:eastAsia="華康細圓體" w:hAnsi="Times New Roman" w:hint="eastAsia"/>
          <w:szCs w:val="24"/>
        </w:rPr>
        <w:t>；</w:t>
      </w:r>
      <w:r w:rsidRPr="00885CA7">
        <w:rPr>
          <w:rFonts w:ascii="標楷體" w:eastAsia="標楷體" w:hAnsi="標楷體" w:hint="eastAsia"/>
          <w:szCs w:val="24"/>
        </w:rPr>
        <w:t>並靠</w:t>
      </w:r>
      <w:r w:rsidRPr="00885CA7">
        <w:rPr>
          <w:rFonts w:ascii="標楷體" w:eastAsia="標楷體" w:hAnsi="標楷體" w:cs="細明體" w:hint="eastAsia"/>
          <w:szCs w:val="24"/>
        </w:rPr>
        <w:t>着</w:t>
      </w:r>
      <w:r w:rsidRPr="00885CA7">
        <w:rPr>
          <w:rFonts w:ascii="標楷體" w:eastAsia="標楷體" w:hAnsi="標楷體" w:cs="華康細圓體" w:hint="eastAsia"/>
          <w:szCs w:val="24"/>
        </w:rPr>
        <w:t>耶穌基督結滿了仁義的果子，叫榮耀稱讚歸與神。</w:t>
      </w:r>
      <w:r w:rsidRPr="00885CA7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（</w:t>
      </w:r>
      <w:r w:rsidRPr="00885CA7">
        <w:rPr>
          <w:rFonts w:ascii="Times New Roman" w:eastAsia="華康細圓體" w:hAnsi="Times New Roman"/>
          <w:szCs w:val="24"/>
        </w:rPr>
        <w:t>腓　一</w:t>
      </w:r>
      <w:r w:rsidRPr="00885CA7">
        <w:rPr>
          <w:rFonts w:ascii="Times New Roman" w:eastAsia="華康細圓體" w:hAnsi="Times New Roman"/>
          <w:szCs w:val="24"/>
        </w:rPr>
        <w:t>9~1</w:t>
      </w:r>
      <w:r w:rsidRPr="00885CA7">
        <w:rPr>
          <w:rFonts w:ascii="Times New Roman" w:eastAsia="標楷體" w:hAnsi="Times New Roman"/>
          <w:szCs w:val="24"/>
        </w:rPr>
        <w:t>1</w:t>
      </w:r>
      <w:r>
        <w:rPr>
          <w:rFonts w:ascii="標楷體" w:eastAsia="標楷體" w:hAnsi="標楷體" w:hint="eastAsia"/>
          <w:szCs w:val="24"/>
        </w:rPr>
        <w:t>）</w:t>
      </w:r>
      <w:r w:rsidRPr="00885CA7">
        <w:rPr>
          <w:rFonts w:ascii="華康細圓體" w:eastAsia="華康細圓體" w:hAnsi="標楷體" w:hint="eastAsia"/>
          <w:szCs w:val="24"/>
        </w:rPr>
        <w:t>我們在</w:t>
      </w:r>
      <w:r w:rsidR="00F024DF">
        <w:rPr>
          <w:rFonts w:ascii="華康細圓體" w:eastAsia="華康細圓體" w:hAnsi="標楷體" w:hint="eastAsia"/>
          <w:szCs w:val="24"/>
        </w:rPr>
        <w:t>保羅</w:t>
      </w:r>
      <w:r w:rsidRPr="00885CA7">
        <w:rPr>
          <w:rFonts w:ascii="華康細圓體" w:eastAsia="華康細圓體" w:hAnsi="標楷體" w:hint="eastAsia"/>
          <w:szCs w:val="24"/>
        </w:rPr>
        <w:t>的書信裡看見基督徒的誕生與成長，跟他的禱告和代求，有密切的關係。</w:t>
      </w:r>
      <w:r>
        <w:rPr>
          <w:rFonts w:ascii="華康細圓體" w:eastAsia="華康細圓體" w:hAnsi="標楷體" w:hint="eastAsia"/>
          <w:szCs w:val="24"/>
        </w:rPr>
        <w:t>現代中文譯本將聖經腓立比書一章</w:t>
      </w:r>
      <w:r w:rsidRPr="00885CA7">
        <w:rPr>
          <w:rFonts w:ascii="Times New Roman" w:eastAsia="華康細圓體" w:hAnsi="Times New Roman"/>
          <w:szCs w:val="24"/>
        </w:rPr>
        <w:t>9~11</w:t>
      </w:r>
      <w:r>
        <w:rPr>
          <w:rFonts w:ascii="華康細圓體" w:eastAsia="華康細圓體" w:hAnsi="標楷體" w:hint="eastAsia"/>
          <w:szCs w:val="24"/>
        </w:rPr>
        <w:t>節的話譯為</w:t>
      </w:r>
      <w:r w:rsidR="00F024DF">
        <w:rPr>
          <w:rFonts w:ascii="華康細圓體" w:eastAsia="華康細圓體" w:hAnsi="標楷體" w:hint="eastAsia"/>
          <w:szCs w:val="24"/>
        </w:rPr>
        <w:t>：「</w:t>
      </w:r>
      <w:r w:rsidR="00360946">
        <w:rPr>
          <w:rFonts w:ascii="華康細圓體" w:eastAsia="華康細圓體" w:hAnsi="標楷體" w:hint="eastAsia"/>
          <w:szCs w:val="24"/>
        </w:rPr>
        <w:t>我為你們禱告的是：</w:t>
      </w:r>
      <w:r>
        <w:rPr>
          <w:rFonts w:ascii="華康細圓體" w:eastAsia="華康細圓體" w:hAnsi="標楷體" w:hint="eastAsia"/>
          <w:szCs w:val="24"/>
        </w:rPr>
        <w:t>你們的愛心會不斷地跟著真知識和判斷力一齊長進，使你們能夠選擇那最好的。這樣，在基督再來的日子，你們會成為純潔</w:t>
      </w:r>
      <w:r w:rsidR="00360946">
        <w:rPr>
          <w:rFonts w:ascii="華康細圓體" w:eastAsia="華康細圓體" w:hAnsi="標楷體" w:hint="eastAsia"/>
          <w:szCs w:val="24"/>
        </w:rPr>
        <w:t>無可指責的人。你們的生活會充滿著憑藉耶穌基督才能有的那種美善的行為，來榮耀讚美神。</w:t>
      </w:r>
      <w:r>
        <w:rPr>
          <w:rFonts w:ascii="華康細圓體" w:eastAsia="華康細圓體" w:hAnsi="標楷體"/>
          <w:szCs w:val="24"/>
        </w:rPr>
        <w:t>」</w:t>
      </w:r>
    </w:p>
    <w:p w:rsidR="00360946" w:rsidRDefault="00360946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保羅從未停止為腓立比教會禱告，他的禱告是</w:t>
      </w:r>
      <w:r w:rsidR="00807809">
        <w:rPr>
          <w:rFonts w:ascii="華康細圓體" w:eastAsia="華康細圓體" w:hAnsi="標楷體" w:hint="eastAsia"/>
          <w:szCs w:val="24"/>
        </w:rPr>
        <w:t>因著</w:t>
      </w:r>
      <w:r>
        <w:rPr>
          <w:rFonts w:ascii="華康細圓體" w:eastAsia="華康細圓體" w:hAnsi="標楷體" w:hint="eastAsia"/>
          <w:szCs w:val="24"/>
        </w:rPr>
        <w:t>關心別人</w:t>
      </w:r>
      <w:r w:rsidR="00807809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為別人旳需要</w:t>
      </w:r>
      <w:r w:rsidR="00807809">
        <w:rPr>
          <w:rFonts w:ascii="華康細圓體" w:eastAsia="華康細圓體" w:hAnsi="標楷體" w:hint="eastAsia"/>
          <w:szCs w:val="24"/>
        </w:rPr>
        <w:t>而</w:t>
      </w:r>
      <w:r>
        <w:rPr>
          <w:rFonts w:ascii="華康細圓體" w:eastAsia="華康細圓體" w:hAnsi="標楷體" w:hint="eastAsia"/>
          <w:szCs w:val="24"/>
        </w:rPr>
        <w:t>代禱</w:t>
      </w:r>
      <w:r w:rsidR="00F024DF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代求是他靈性生命的血脈。他為新</w:t>
      </w:r>
      <w:r w:rsidR="00F024DF">
        <w:rPr>
          <w:rFonts w:ascii="華康細圓體" w:eastAsia="華康細圓體" w:hAnsi="標楷體" w:hint="eastAsia"/>
          <w:szCs w:val="24"/>
        </w:rPr>
        <w:t>近</w:t>
      </w:r>
      <w:r>
        <w:rPr>
          <w:rFonts w:ascii="華康細圓體" w:eastAsia="華康細圓體" w:hAnsi="標楷體" w:hint="eastAsia"/>
          <w:szCs w:val="24"/>
        </w:rPr>
        <w:t>悔改的人</w:t>
      </w:r>
      <w:r w:rsidR="00F024DF">
        <w:rPr>
          <w:rFonts w:ascii="華康細圓體" w:eastAsia="華康細圓體" w:hAnsi="標楷體" w:hint="eastAsia"/>
          <w:szCs w:val="24"/>
        </w:rPr>
        <w:t>和</w:t>
      </w:r>
      <w:r>
        <w:rPr>
          <w:rFonts w:ascii="華康細圓體" w:eastAsia="華康細圓體" w:hAnsi="標楷體" w:hint="eastAsia"/>
          <w:szCs w:val="24"/>
        </w:rPr>
        <w:t>他所創立的教會所獻上的禱告，是世世代</w:t>
      </w:r>
      <w:r w:rsidRPr="00707111">
        <w:rPr>
          <w:rFonts w:ascii="Times New Roman" w:eastAsia="華康細圓體" w:hAnsi="Times New Roman"/>
          <w:szCs w:val="24"/>
        </w:rPr>
        <w:t>代的禱告模型。他</w:t>
      </w:r>
      <w:r w:rsidR="00707111">
        <w:rPr>
          <w:rFonts w:ascii="Times New Roman" w:eastAsia="華康細圓體" w:hAnsi="Times New Roman" w:hint="eastAsia"/>
          <w:szCs w:val="24"/>
        </w:rPr>
        <w:t>知道</w:t>
      </w:r>
      <w:r w:rsidRPr="00707111">
        <w:rPr>
          <w:rFonts w:ascii="Times New Roman" w:eastAsia="華康細圓體" w:hAnsi="Times New Roman"/>
          <w:szCs w:val="24"/>
        </w:rPr>
        <w:t>禱告對聖徒的成長是十分重要的，他在腓立比書一章</w:t>
      </w:r>
      <w:r w:rsidR="00707111" w:rsidRPr="00707111">
        <w:rPr>
          <w:rFonts w:ascii="Times New Roman" w:eastAsia="華康細圓體" w:hAnsi="Times New Roman"/>
          <w:szCs w:val="24"/>
        </w:rPr>
        <w:t>3</w:t>
      </w:r>
      <w:r w:rsidRPr="00707111">
        <w:rPr>
          <w:rFonts w:ascii="Times New Roman" w:eastAsia="華康細圓體" w:hAnsi="Times New Roman"/>
          <w:szCs w:val="24"/>
        </w:rPr>
        <w:t>節</w:t>
      </w:r>
      <w:r>
        <w:rPr>
          <w:rFonts w:ascii="華康細圓體" w:eastAsia="華康細圓體" w:hAnsi="標楷體" w:hint="eastAsia"/>
          <w:szCs w:val="24"/>
        </w:rPr>
        <w:t>說：「</w:t>
      </w:r>
      <w:r w:rsidRPr="00360946">
        <w:rPr>
          <w:rFonts w:ascii="標楷體" w:eastAsia="標楷體" w:hAnsi="標楷體" w:hint="eastAsia"/>
          <w:szCs w:val="24"/>
        </w:rPr>
        <w:t>我每逢想念你們，就感謝我的神</w:t>
      </w:r>
      <w:r w:rsidR="00707111">
        <w:rPr>
          <w:rFonts w:ascii="標楷體" w:eastAsia="標楷體" w:hAnsi="標楷體" w:hint="eastAsia"/>
          <w:szCs w:val="24"/>
        </w:rPr>
        <w:t>；</w:t>
      </w:r>
      <w:r w:rsidRPr="00360946">
        <w:rPr>
          <w:rFonts w:ascii="標楷體" w:eastAsia="標楷體" w:hAnsi="標楷體" w:hint="eastAsia"/>
          <w:szCs w:val="24"/>
        </w:rPr>
        <w:t>每逢為你們眾人祈求的時候，常是歡歡喜喜地祈求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</w:t>
      </w:r>
    </w:p>
    <w:p w:rsidR="00EB1E4E" w:rsidRDefault="00360946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他的禱告是熱切</w:t>
      </w:r>
      <w:r w:rsidR="00807809">
        <w:rPr>
          <w:rFonts w:ascii="華康細圓體" w:eastAsia="華康細圓體" w:hAnsi="Times New Roman" w:hint="eastAsia"/>
          <w:szCs w:val="24"/>
        </w:rPr>
        <w:t>而</w:t>
      </w:r>
      <w:r>
        <w:rPr>
          <w:rFonts w:ascii="華康細圓體" w:eastAsia="華康細圓體" w:hAnsi="Times New Roman" w:hint="eastAsia"/>
          <w:szCs w:val="24"/>
        </w:rPr>
        <w:t>有力的，他在歌羅西書一章</w:t>
      </w:r>
      <w:r w:rsidRPr="00EB1E4E">
        <w:rPr>
          <w:rFonts w:ascii="Times New Roman" w:eastAsia="華康細圓體" w:hAnsi="Times New Roman"/>
          <w:szCs w:val="24"/>
        </w:rPr>
        <w:t>29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EB1E4E">
        <w:rPr>
          <w:rFonts w:ascii="標楷體" w:eastAsia="標楷體" w:hAnsi="標楷體" w:hint="eastAsia"/>
          <w:szCs w:val="24"/>
        </w:rPr>
        <w:t>我也為此勞苦，照著祂在我裡面運用的大能盡心竭力。</w:t>
      </w:r>
      <w:r>
        <w:rPr>
          <w:rFonts w:ascii="華康細圓體" w:eastAsia="華康細圓體" w:hAnsi="Times New Roman" w:hint="eastAsia"/>
          <w:szCs w:val="24"/>
        </w:rPr>
        <w:t>」他盡心竭力地禱告並為主作工，像</w:t>
      </w:r>
      <w:r w:rsidR="00807809">
        <w:rPr>
          <w:rFonts w:ascii="華康細圓體" w:eastAsia="華康細圓體" w:hAnsi="Times New Roman" w:hint="eastAsia"/>
          <w:szCs w:val="24"/>
        </w:rPr>
        <w:t>一般</w:t>
      </w:r>
      <w:r>
        <w:rPr>
          <w:rFonts w:ascii="華康細圓體" w:eastAsia="華康細圓體" w:hAnsi="Times New Roman" w:hint="eastAsia"/>
          <w:szCs w:val="24"/>
        </w:rPr>
        <w:t>人</w:t>
      </w:r>
      <w:r w:rsidR="00807809">
        <w:rPr>
          <w:rFonts w:ascii="華康細圓體" w:eastAsia="華康細圓體" w:hAnsi="Times New Roman" w:hint="eastAsia"/>
          <w:szCs w:val="24"/>
        </w:rPr>
        <w:t>勞苦作工</w:t>
      </w:r>
      <w:r>
        <w:rPr>
          <w:rFonts w:ascii="華康細圓體" w:eastAsia="華康細圓體" w:hAnsi="Times New Roman" w:hint="eastAsia"/>
          <w:szCs w:val="24"/>
        </w:rPr>
        <w:t>一樣</w:t>
      </w:r>
      <w:r w:rsidR="004D6D02">
        <w:rPr>
          <w:rFonts w:ascii="華康細圓體" w:eastAsia="華康細圓體" w:hAnsi="Times New Roman" w:hint="eastAsia"/>
          <w:szCs w:val="24"/>
        </w:rPr>
        <w:t>，但他全心倚靠在他裡面神的大能</w:t>
      </w:r>
      <w:r>
        <w:rPr>
          <w:rFonts w:ascii="華康細圓體" w:eastAsia="華康細圓體" w:hAnsi="Times New Roman" w:hint="eastAsia"/>
          <w:szCs w:val="24"/>
        </w:rPr>
        <w:t>。他在哥林多前書九章</w:t>
      </w:r>
      <w:r w:rsidRPr="00EB1E4E">
        <w:rPr>
          <w:rFonts w:ascii="Times New Roman" w:eastAsia="華康細圓體" w:hAnsi="Times New Roman"/>
          <w:szCs w:val="24"/>
        </w:rPr>
        <w:t>25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="00EB1E4E" w:rsidRPr="00EB1E4E">
        <w:rPr>
          <w:rFonts w:ascii="標楷體" w:eastAsia="標楷體" w:hAnsi="標楷體" w:hint="eastAsia"/>
          <w:szCs w:val="24"/>
        </w:rPr>
        <w:t>凡較力爭勝的，</w:t>
      </w:r>
      <w:r w:rsidR="00EB1E4E" w:rsidRPr="00EB1E4E">
        <w:rPr>
          <w:rFonts w:ascii="標楷體" w:eastAsia="標楷體" w:hAnsi="標楷體" w:hint="eastAsia"/>
          <w:szCs w:val="24"/>
        </w:rPr>
        <w:lastRenderedPageBreak/>
        <w:t>諸事都有節制，他們不過是要得能壞的冠冕；我們卻是要得不能壞的冠冕。</w:t>
      </w:r>
      <w:r>
        <w:rPr>
          <w:rFonts w:ascii="華康細圓體" w:eastAsia="華康細圓體" w:hAnsi="Times New Roman" w:hint="eastAsia"/>
          <w:szCs w:val="24"/>
        </w:rPr>
        <w:t>」</w:t>
      </w:r>
      <w:r w:rsidR="00EB1E4E">
        <w:rPr>
          <w:rFonts w:ascii="華康細圓體" w:eastAsia="華康細圓體" w:hAnsi="Times New Roman" w:hint="eastAsia"/>
          <w:szCs w:val="24"/>
        </w:rPr>
        <w:t>他</w:t>
      </w:r>
      <w:r w:rsidR="00707111">
        <w:rPr>
          <w:rFonts w:ascii="華康細圓體" w:eastAsia="華康細圓體" w:hAnsi="Times New Roman" w:hint="eastAsia"/>
          <w:szCs w:val="24"/>
        </w:rPr>
        <w:t>竭力</w:t>
      </w:r>
      <w:r w:rsidR="00EB1E4E">
        <w:rPr>
          <w:rFonts w:ascii="華康細圓體" w:eastAsia="華康細圓體" w:hAnsi="Times New Roman" w:hint="eastAsia"/>
          <w:szCs w:val="24"/>
        </w:rPr>
        <w:t>禱告並向</w:t>
      </w:r>
      <w:r w:rsidR="00707111">
        <w:rPr>
          <w:rFonts w:ascii="華康細圓體" w:eastAsia="華康細圓體" w:hAnsi="Times New Roman" w:hint="eastAsia"/>
          <w:szCs w:val="24"/>
        </w:rPr>
        <w:t>著</w:t>
      </w:r>
      <w:r w:rsidR="00EB1E4E">
        <w:rPr>
          <w:rFonts w:ascii="華康細圓體" w:eastAsia="華康細圓體" w:hAnsi="Times New Roman" w:hint="eastAsia"/>
          <w:szCs w:val="24"/>
        </w:rPr>
        <w:t>標竿直跑，</w:t>
      </w:r>
      <w:r w:rsidR="00807809">
        <w:rPr>
          <w:rFonts w:ascii="華康細圓體" w:eastAsia="華康細圓體" w:hAnsi="Times New Roman" w:hint="eastAsia"/>
          <w:szCs w:val="24"/>
        </w:rPr>
        <w:t>就</w:t>
      </w:r>
      <w:r w:rsidR="00EB1E4E">
        <w:rPr>
          <w:rFonts w:ascii="華康細圓體" w:eastAsia="華康細圓體" w:hAnsi="Times New Roman" w:hint="eastAsia"/>
          <w:szCs w:val="24"/>
        </w:rPr>
        <w:t>像競</w:t>
      </w:r>
      <w:r w:rsidR="00807809">
        <w:rPr>
          <w:rFonts w:ascii="華康細圓體" w:eastAsia="華康細圓體" w:hAnsi="Times New Roman" w:hint="eastAsia"/>
          <w:szCs w:val="24"/>
        </w:rPr>
        <w:t>技</w:t>
      </w:r>
      <w:r w:rsidR="00EB1E4E">
        <w:rPr>
          <w:rFonts w:ascii="華康細圓體" w:eastAsia="華康細圓體" w:hAnsi="Times New Roman" w:hint="eastAsia"/>
          <w:szCs w:val="24"/>
        </w:rPr>
        <w:t>場上</w:t>
      </w:r>
      <w:r w:rsidR="00807809">
        <w:rPr>
          <w:rFonts w:ascii="華康細圓體" w:eastAsia="華康細圓體" w:hAnsi="Times New Roman" w:hint="eastAsia"/>
          <w:szCs w:val="24"/>
        </w:rPr>
        <w:t>渴望</w:t>
      </w:r>
      <w:r w:rsidR="00EB1E4E">
        <w:rPr>
          <w:rFonts w:ascii="華康細圓體" w:eastAsia="華康細圓體" w:hAnsi="Times New Roman" w:hint="eastAsia"/>
          <w:szCs w:val="24"/>
        </w:rPr>
        <w:t>得獎賞的運動員，也像戰場上為生命而戰的士兵 （參提前六</w:t>
      </w:r>
      <w:r w:rsidR="00EB1E4E" w:rsidRPr="00771C13">
        <w:rPr>
          <w:rFonts w:ascii="Times New Roman" w:eastAsia="華康細圓體" w:hAnsi="Times New Roman"/>
          <w:szCs w:val="24"/>
        </w:rPr>
        <w:t>12</w:t>
      </w:r>
      <w:r w:rsidR="00EB1E4E">
        <w:rPr>
          <w:rFonts w:ascii="華康細圓體" w:eastAsia="華康細圓體" w:hAnsi="Times New Roman" w:hint="eastAsia"/>
          <w:szCs w:val="24"/>
        </w:rPr>
        <w:t>）。</w:t>
      </w:r>
    </w:p>
    <w:p w:rsidR="00EB1E4E" w:rsidRDefault="00EB1E4E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他絕對相信</w:t>
      </w:r>
      <w:r w:rsidR="00707111">
        <w:rPr>
          <w:rFonts w:ascii="華康細圓體" w:eastAsia="華康細圓體" w:hAnsi="Times New Roman" w:hint="eastAsia"/>
          <w:szCs w:val="24"/>
        </w:rPr>
        <w:t>他的</w:t>
      </w:r>
      <w:r>
        <w:rPr>
          <w:rFonts w:ascii="華康細圓體" w:eastAsia="華康細圓體" w:hAnsi="Times New Roman" w:hint="eastAsia"/>
          <w:szCs w:val="24"/>
        </w:rPr>
        <w:t>祈禱必能</w:t>
      </w:r>
      <w:r w:rsidR="00771C13">
        <w:rPr>
          <w:rFonts w:ascii="華康細圓體" w:eastAsia="華康細圓體" w:hAnsi="Times New Roman" w:hint="eastAsia"/>
          <w:szCs w:val="24"/>
        </w:rPr>
        <w:t>從神</w:t>
      </w:r>
      <w:r>
        <w:rPr>
          <w:rFonts w:ascii="華康細圓體" w:eastAsia="華康細圓體" w:hAnsi="Times New Roman" w:hint="eastAsia"/>
          <w:szCs w:val="24"/>
        </w:rPr>
        <w:t>得著答覆</w:t>
      </w:r>
      <w:r w:rsidR="00771C13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對於一個經常生活在超自然領域內，與全能者常常談話的人，沒有一件事是不可能的，除非是不合乎神旨意的事。當他禱告的時候，他會期望</w:t>
      </w:r>
      <w:r w:rsidR="00771C13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超自</w:t>
      </w:r>
      <w:r w:rsidR="00771C13">
        <w:rPr>
          <w:rFonts w:ascii="華康細圓體" w:eastAsia="華康細圓體" w:hAnsi="Times New Roman" w:hint="eastAsia"/>
          <w:szCs w:val="24"/>
        </w:rPr>
        <w:t>然</w:t>
      </w:r>
      <w:r>
        <w:rPr>
          <w:rFonts w:ascii="華康細圓體" w:eastAsia="華康細圓體" w:hAnsi="Times New Roman" w:hint="eastAsia"/>
          <w:szCs w:val="24"/>
        </w:rPr>
        <w:t>的干預。沒有任何環境是不適</w:t>
      </w:r>
      <w:r w:rsidR="00707111">
        <w:rPr>
          <w:rFonts w:ascii="華康細圓體" w:eastAsia="華康細圓體" w:hAnsi="Times New Roman" w:hint="eastAsia"/>
          <w:szCs w:val="24"/>
        </w:rPr>
        <w:t>合</w:t>
      </w:r>
      <w:r>
        <w:rPr>
          <w:rFonts w:ascii="華康細圓體" w:eastAsia="華康細圓體" w:hAnsi="Times New Roman" w:hint="eastAsia"/>
          <w:szCs w:val="24"/>
        </w:rPr>
        <w:t>禱告的，他很可能邊走邊禱告，禱告使他的心充滿喜樂和盼望。</w:t>
      </w:r>
    </w:p>
    <w:p w:rsidR="00EB1E4E" w:rsidRDefault="00EB1E4E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腓立比教會十分關心保羅的需要，所以差派以巴弗提送奉獻給保羅。保羅寫了一些非常美麗動人的話：「</w:t>
      </w:r>
      <w:r w:rsidRPr="007E4FF4">
        <w:rPr>
          <w:rFonts w:ascii="標楷體" w:eastAsia="標楷體" w:hAnsi="標楷體" w:hint="eastAsia"/>
        </w:rPr>
        <w:t>我靠主大大地喜樂，因為你們思念我的心如今又發生；你們向來就思念我，只是沒得機會。我並不是因缺乏說這話；我無論在甚麼景況都可以知足，</w:t>
      </w:r>
      <w:r>
        <w:rPr>
          <w:rFonts w:ascii="標楷體" w:eastAsia="標楷體" w:hAnsi="標楷體" w:hint="eastAsia"/>
        </w:rPr>
        <w:t>．．．</w:t>
      </w:r>
      <w:r w:rsidRPr="007E4FF4">
        <w:rPr>
          <w:rFonts w:ascii="標楷體" w:eastAsia="標楷體" w:hAnsi="標楷體" w:hint="eastAsia"/>
        </w:rPr>
        <w:t>我並不求甚麼餽送，所求的就是你們的果子漸漸增多，歸在你們的帳上。</w:t>
      </w:r>
      <w:r w:rsidR="00707111" w:rsidRPr="00707111">
        <w:rPr>
          <w:rFonts w:ascii="Times New Roman" w:eastAsia="標楷體" w:hAnsi="Times New Roman"/>
          <w:color w:val="000000"/>
          <w:kern w:val="0"/>
          <w:lang w:val="zh-TW"/>
        </w:rPr>
        <w:t>但我樣樣都有，並且有餘，我已經充足，因</w:t>
      </w:r>
      <w:r w:rsidRPr="00707111">
        <w:rPr>
          <w:rFonts w:ascii="Times New Roman" w:eastAsia="標楷體" w:hAnsi="Times New Roman"/>
        </w:rPr>
        <w:t>我</w:t>
      </w:r>
      <w:r w:rsidRPr="007E4FF4">
        <w:rPr>
          <w:rFonts w:ascii="標楷體" w:eastAsia="標楷體" w:hAnsi="標楷體" w:hint="eastAsia"/>
        </w:rPr>
        <w:t>從以巴弗提受了你們的餽送，當作極美的香氣，為神所收納、所喜悅的祭物</w:t>
      </w:r>
      <w:r w:rsidRPr="007E4FF4">
        <w:rPr>
          <w:rFonts w:hint="eastAsia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  <w:r w:rsidR="00771C13">
        <w:rPr>
          <w:rFonts w:ascii="華康細圓體" w:eastAsia="華康細圓體" w:hAnsi="Times New Roman" w:hint="eastAsia"/>
          <w:szCs w:val="24"/>
        </w:rPr>
        <w:t>（腓四</w:t>
      </w:r>
      <w:r w:rsidR="00771C13" w:rsidRPr="00771C13">
        <w:rPr>
          <w:rFonts w:ascii="Times New Roman" w:eastAsia="華康細圓體" w:hAnsi="Times New Roman"/>
          <w:szCs w:val="24"/>
        </w:rPr>
        <w:t>10~11</w:t>
      </w:r>
      <w:r w:rsidR="00771C13" w:rsidRPr="00771C13">
        <w:rPr>
          <w:rFonts w:ascii="Times New Roman" w:eastAsia="華康細圓體" w:hAnsi="Times New Roman"/>
          <w:szCs w:val="24"/>
        </w:rPr>
        <w:t>、</w:t>
      </w:r>
      <w:r w:rsidR="00771C13" w:rsidRPr="00771C13">
        <w:rPr>
          <w:rFonts w:ascii="Times New Roman" w:eastAsia="華康細圓體" w:hAnsi="Times New Roman"/>
          <w:szCs w:val="24"/>
        </w:rPr>
        <w:t>17~18</w:t>
      </w:r>
      <w:r w:rsidR="00771C13">
        <w:rPr>
          <w:rFonts w:ascii="華康細圓體" w:eastAsia="華康細圓體" w:hAnsi="Times New Roman" w:hint="eastAsia"/>
          <w:szCs w:val="24"/>
        </w:rPr>
        <w:t>）</w:t>
      </w:r>
    </w:p>
    <w:p w:rsidR="00EE72D7" w:rsidRDefault="00EB1E4E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保羅的意思是：「我並沒有期待你們贈送禮物給我，雖然你們送來的禮物使我非常感動，並且我也實在非常</w:t>
      </w:r>
      <w:r w:rsidR="00EE72D7">
        <w:rPr>
          <w:rFonts w:ascii="華康細圓體" w:eastAsia="華康細圓體" w:hAnsi="Times New Roman" w:hint="eastAsia"/>
          <w:szCs w:val="24"/>
        </w:rPr>
        <w:t>高興，但我什麼都不需要，我已足夠有餘。我心裡覺得歡喜，純粹是因為你們的禮物在神面前已經成了你們一項極大的進賬。</w:t>
      </w:r>
      <w:r>
        <w:rPr>
          <w:rFonts w:ascii="華康細圓體" w:eastAsia="華康細圓體" w:hAnsi="Times New Roman" w:hint="eastAsia"/>
          <w:szCs w:val="24"/>
        </w:rPr>
        <w:t>」</w:t>
      </w:r>
      <w:r w:rsidR="00707111">
        <w:rPr>
          <w:rFonts w:ascii="華康細圓體" w:eastAsia="華康細圓體" w:hAnsi="Times New Roman" w:hint="eastAsia"/>
          <w:szCs w:val="24"/>
        </w:rPr>
        <w:t>腓立比教會</w:t>
      </w:r>
      <w:r w:rsidR="00EE72D7">
        <w:rPr>
          <w:rFonts w:ascii="華康細圓體" w:eastAsia="華康細圓體" w:hAnsi="Times New Roman" w:hint="eastAsia"/>
          <w:szCs w:val="24"/>
        </w:rPr>
        <w:t>的慷慨使保羅高興，</w:t>
      </w:r>
      <w:r w:rsidR="00771C13">
        <w:rPr>
          <w:rFonts w:ascii="華康細圓體" w:eastAsia="華康細圓體" w:hAnsi="Times New Roman" w:hint="eastAsia"/>
          <w:szCs w:val="24"/>
        </w:rPr>
        <w:t>他們這麼做，不單</w:t>
      </w:r>
      <w:r w:rsidR="00EE72D7">
        <w:rPr>
          <w:rFonts w:ascii="華康細圓體" w:eastAsia="華康細圓體" w:hAnsi="Times New Roman" w:hint="eastAsia"/>
          <w:szCs w:val="24"/>
        </w:rPr>
        <w:t>是為保羅的緣故，</w:t>
      </w:r>
      <w:r w:rsidR="00771C13">
        <w:rPr>
          <w:rFonts w:ascii="華康細圓體" w:eastAsia="華康細圓體" w:hAnsi="Times New Roman" w:hint="eastAsia"/>
          <w:szCs w:val="24"/>
        </w:rPr>
        <w:t>更</w:t>
      </w:r>
      <w:r w:rsidR="00EE72D7">
        <w:rPr>
          <w:rFonts w:ascii="華康細圓體" w:eastAsia="華康細圓體" w:hAnsi="Times New Roman" w:hint="eastAsia"/>
          <w:szCs w:val="24"/>
        </w:rPr>
        <w:t>是為主的緣故。保羅認為腓立比人的禮物是獻給神的祭物，他稱這禮物為</w:t>
      </w:r>
      <w:r w:rsidR="00771C13">
        <w:rPr>
          <w:rFonts w:ascii="華康細圓體" w:eastAsia="華康細圓體" w:hAnsi="Times New Roman" w:hint="eastAsia"/>
          <w:szCs w:val="24"/>
        </w:rPr>
        <w:t>「極美的香氣」，</w:t>
      </w:r>
      <w:r w:rsidR="00EE72D7">
        <w:rPr>
          <w:rFonts w:ascii="華康細圓體" w:eastAsia="華康細圓體" w:hAnsi="Times New Roman" w:hint="eastAsia"/>
          <w:szCs w:val="24"/>
        </w:rPr>
        <w:t>這是舊約</w:t>
      </w:r>
      <w:r w:rsidR="00771C13">
        <w:rPr>
          <w:rFonts w:ascii="華康細圓體" w:eastAsia="華康細圓體" w:hAnsi="Times New Roman" w:hint="eastAsia"/>
          <w:szCs w:val="24"/>
        </w:rPr>
        <w:t>慣</w:t>
      </w:r>
      <w:r w:rsidR="00EE72D7">
        <w:rPr>
          <w:rFonts w:ascii="華康細圓體" w:eastAsia="華康細圓體" w:hAnsi="Times New Roman" w:hint="eastAsia"/>
          <w:szCs w:val="24"/>
        </w:rPr>
        <w:t>常用來形容一件</w:t>
      </w:r>
      <w:r w:rsidR="00707111">
        <w:rPr>
          <w:rFonts w:ascii="華康細圓體" w:eastAsia="華康細圓體" w:hAnsi="Times New Roman" w:hint="eastAsia"/>
          <w:szCs w:val="24"/>
        </w:rPr>
        <w:t>蒙</w:t>
      </w:r>
      <w:r w:rsidR="00EE72D7">
        <w:rPr>
          <w:rFonts w:ascii="華康細圓體" w:eastAsia="華康細圓體" w:hAnsi="Times New Roman" w:hint="eastAsia"/>
          <w:szCs w:val="24"/>
        </w:rPr>
        <w:t>神悅納的祭物</w:t>
      </w:r>
      <w:r w:rsidR="004D6D02">
        <w:rPr>
          <w:rFonts w:ascii="華康細圓體" w:eastAsia="華康細圓體" w:hAnsi="Times New Roman" w:hint="eastAsia"/>
          <w:szCs w:val="24"/>
        </w:rPr>
        <w:t>，馨香火祭的</w:t>
      </w:r>
      <w:r w:rsidR="00EE72D7">
        <w:rPr>
          <w:rFonts w:ascii="華康細圓體" w:eastAsia="華康細圓體" w:hAnsi="Times New Roman" w:hint="eastAsia"/>
          <w:szCs w:val="24"/>
        </w:rPr>
        <w:t>香氣直</w:t>
      </w:r>
      <w:r w:rsidR="004D6D02">
        <w:rPr>
          <w:rFonts w:ascii="華康細圓體" w:eastAsia="華康細圓體" w:hAnsi="Times New Roman" w:hint="eastAsia"/>
          <w:szCs w:val="24"/>
        </w:rPr>
        <w:t>接上達神面前</w:t>
      </w:r>
      <w:r w:rsidR="00EE72D7">
        <w:rPr>
          <w:rFonts w:ascii="華康細圓體" w:eastAsia="華康細圓體" w:hAnsi="Times New Roman" w:hint="eastAsia"/>
          <w:szCs w:val="24"/>
        </w:rPr>
        <w:t>（參創八</w:t>
      </w:r>
      <w:r w:rsidR="00EE72D7" w:rsidRPr="00EE72D7">
        <w:rPr>
          <w:rFonts w:ascii="Times New Roman" w:eastAsia="華康細圓體" w:hAnsi="Times New Roman"/>
          <w:szCs w:val="24"/>
        </w:rPr>
        <w:t>21</w:t>
      </w:r>
      <w:r w:rsidR="00EE72D7" w:rsidRPr="00EE72D7">
        <w:rPr>
          <w:rFonts w:ascii="Times New Roman" w:eastAsia="華康細圓體" w:hAnsi="Times New Roman"/>
          <w:szCs w:val="24"/>
        </w:rPr>
        <w:t>，利一</w:t>
      </w:r>
      <w:r w:rsidR="00EE72D7" w:rsidRPr="00EE72D7">
        <w:rPr>
          <w:rFonts w:ascii="Times New Roman" w:eastAsia="華康細圓體" w:hAnsi="Times New Roman"/>
          <w:szCs w:val="24"/>
        </w:rPr>
        <w:t>9</w:t>
      </w:r>
      <w:r w:rsidR="00EE72D7" w:rsidRPr="00EE72D7">
        <w:rPr>
          <w:rFonts w:ascii="Times New Roman" w:eastAsia="華康細圓體" w:hAnsi="Times New Roman"/>
          <w:szCs w:val="24"/>
        </w:rPr>
        <w:t>、</w:t>
      </w:r>
      <w:r w:rsidR="00EE72D7" w:rsidRPr="00EE72D7">
        <w:rPr>
          <w:rFonts w:ascii="Times New Roman" w:eastAsia="華康細圓體" w:hAnsi="Times New Roman"/>
          <w:szCs w:val="24"/>
        </w:rPr>
        <w:t>13</w:t>
      </w:r>
      <w:r w:rsidR="00EE72D7" w:rsidRPr="00EE72D7">
        <w:rPr>
          <w:rFonts w:ascii="Times New Roman" w:eastAsia="華康細圓體" w:hAnsi="Times New Roman"/>
          <w:szCs w:val="24"/>
        </w:rPr>
        <w:t>、</w:t>
      </w:r>
      <w:r w:rsidR="00EE72D7" w:rsidRPr="00EE72D7">
        <w:rPr>
          <w:rFonts w:ascii="Times New Roman" w:eastAsia="華康細圓體" w:hAnsi="Times New Roman"/>
          <w:szCs w:val="24"/>
        </w:rPr>
        <w:t>17</w:t>
      </w:r>
      <w:r w:rsidR="00EE72D7">
        <w:rPr>
          <w:rFonts w:ascii="華康細圓體" w:eastAsia="華康細圓體" w:hAnsi="Times New Roman" w:hint="eastAsia"/>
          <w:szCs w:val="24"/>
        </w:rPr>
        <w:t>）。</w:t>
      </w:r>
      <w:r w:rsidR="00EE72D7">
        <w:rPr>
          <w:rFonts w:ascii="華康細圓體" w:eastAsia="華康細圓體" w:hAnsi="Times New Roman" w:hint="eastAsia"/>
          <w:szCs w:val="24"/>
        </w:rPr>
        <w:lastRenderedPageBreak/>
        <w:t>保羅對這件禮物感覺高興，不是因為它使自己得益；而是因為這件禮物給他所愛的人帶來好處。</w:t>
      </w:r>
    </w:p>
    <w:p w:rsidR="009E0414" w:rsidRDefault="00EE72D7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保羅在腓立比書四章</w:t>
      </w:r>
      <w:r w:rsidRPr="009E0414">
        <w:rPr>
          <w:rFonts w:ascii="Times New Roman" w:eastAsia="華康細圓體" w:hAnsi="Times New Roman"/>
          <w:szCs w:val="24"/>
        </w:rPr>
        <w:t>19</w:t>
      </w:r>
      <w:r>
        <w:rPr>
          <w:rFonts w:ascii="華康細圓體" w:eastAsia="華康細圓體" w:hAnsi="Times New Roman" w:hint="eastAsia"/>
          <w:szCs w:val="24"/>
        </w:rPr>
        <w:t>節給腓立比教會一個奇妙的應許：「</w:t>
      </w:r>
      <w:r w:rsidR="009E0414" w:rsidRPr="009E0414">
        <w:rPr>
          <w:rFonts w:ascii="標楷體" w:eastAsia="標楷體" w:hAnsi="標楷體" w:hint="eastAsia"/>
          <w:szCs w:val="24"/>
        </w:rPr>
        <w:t>我的神必照</w:t>
      </w:r>
      <w:r w:rsidR="007A15B1">
        <w:rPr>
          <w:rFonts w:ascii="標楷體" w:eastAsia="標楷體" w:hAnsi="標楷體" w:hint="eastAsia"/>
          <w:szCs w:val="24"/>
        </w:rPr>
        <w:t>祂</w:t>
      </w:r>
      <w:r w:rsidR="009E0414" w:rsidRPr="009E0414">
        <w:rPr>
          <w:rFonts w:ascii="標楷體" w:eastAsia="標楷體" w:hAnsi="標楷體" w:hint="eastAsia"/>
          <w:szCs w:val="24"/>
        </w:rPr>
        <w:t>榮耀的豐富，在基督耶穌裏，使你們一切所需用的都充足</w:t>
      </w:r>
      <w:r w:rsidR="009E0414" w:rsidRPr="009E0414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  <w:r w:rsidR="009E0414">
        <w:rPr>
          <w:rFonts w:ascii="華康細圓體" w:eastAsia="華康細圓體" w:hAnsi="Times New Roman" w:hint="eastAsia"/>
          <w:szCs w:val="24"/>
        </w:rPr>
        <w:t>我們必須認識我們的神是榮耀的，是豐富的，是全足全豐的神，我們先求神的國和神的義，照神的心意給出去，神不但會使我們所需用的都充足，而且會用十足的升斗，連搖帶按，上尖下流的倒在我們懷裡。</w:t>
      </w:r>
    </w:p>
    <w:p w:rsidR="009E0414" w:rsidRDefault="009E0414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英國的和受恩教士，是個與主十分親近</w:t>
      </w:r>
      <w:r w:rsidR="007021F8" w:rsidRPr="00885CA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絕對順服主的來華宣教士，她在偏鄉默默耕耘，神藉著她建立一座屬靈的燈塔，讓許多愛主的人藉著她找到屬靈的方向，她也幫助了倪柝聲弟兄。她認識她的神是榮耀</w:t>
      </w:r>
      <w:r w:rsidR="00707111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豐富的神，凡神要她做的事，神必照</w:t>
      </w:r>
      <w:r w:rsidR="007A15B1">
        <w:rPr>
          <w:rFonts w:ascii="華康細圓體" w:eastAsia="華康細圓體" w:hAnsi="Times New Roman" w:hint="eastAsia"/>
          <w:szCs w:val="24"/>
        </w:rPr>
        <w:t>祂</w:t>
      </w:r>
      <w:r>
        <w:rPr>
          <w:rFonts w:ascii="華康細圓體" w:eastAsia="華康細圓體" w:hAnsi="Times New Roman" w:hint="eastAsia"/>
          <w:szCs w:val="24"/>
        </w:rPr>
        <w:t>榮耀的豐富，使她一切所需用都充足。</w:t>
      </w:r>
    </w:p>
    <w:p w:rsidR="009E0414" w:rsidRDefault="009E0414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有一次，和受恩教士</w:t>
      </w:r>
      <w:r w:rsidR="007A15B1">
        <w:rPr>
          <w:rFonts w:ascii="華康細圓體" w:eastAsia="華康細圓體" w:hAnsi="Times New Roman" w:hint="eastAsia"/>
          <w:szCs w:val="24"/>
        </w:rPr>
        <w:t>覺</w:t>
      </w:r>
      <w:r>
        <w:rPr>
          <w:rFonts w:ascii="華康細圓體" w:eastAsia="華康細圓體" w:hAnsi="Times New Roman" w:hint="eastAsia"/>
          <w:szCs w:val="24"/>
        </w:rPr>
        <w:t>得神要她預備十幾間房</w:t>
      </w:r>
      <w:r w:rsidR="00707111">
        <w:rPr>
          <w:rFonts w:ascii="華康細圓體" w:eastAsia="華康細圓體" w:hAnsi="Times New Roman" w:hint="eastAsia"/>
          <w:szCs w:val="24"/>
        </w:rPr>
        <w:t>間</w:t>
      </w:r>
      <w:r>
        <w:rPr>
          <w:rFonts w:ascii="華康細圓體" w:eastAsia="華康細圓體" w:hAnsi="Times New Roman" w:hint="eastAsia"/>
          <w:szCs w:val="24"/>
        </w:rPr>
        <w:t>，類似公寓的性質，專門接待信徒</w:t>
      </w:r>
      <w:r w:rsidR="00D43512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她就為這事禱告。頂希奇的，附近一所工業學校突然停辦，並且校方願意將這所學校租給和受</w:t>
      </w:r>
      <w:r w:rsidR="007A15B1">
        <w:rPr>
          <w:rFonts w:ascii="華康細圓體" w:eastAsia="華康細圓體" w:hAnsi="Times New Roman" w:hint="eastAsia"/>
          <w:szCs w:val="24"/>
        </w:rPr>
        <w:t>恩</w:t>
      </w:r>
      <w:r>
        <w:rPr>
          <w:rFonts w:ascii="華康細圓體" w:eastAsia="華康細圓體" w:hAnsi="Times New Roman" w:hint="eastAsia"/>
          <w:szCs w:val="24"/>
        </w:rPr>
        <w:t>教士，事就這樣成了。</w:t>
      </w:r>
    </w:p>
    <w:p w:rsidR="003D433E" w:rsidRDefault="009E0414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過了四年，那所學校又要開辦。倪柝聲弟兄的父親是該校董事之一，倪弟兄一得知這個確實</w:t>
      </w:r>
      <w:r w:rsidR="007A15B1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消息</w:t>
      </w:r>
      <w:r w:rsidR="007A15B1">
        <w:rPr>
          <w:rFonts w:ascii="華康細圓體" w:eastAsia="華康細圓體" w:hAnsi="Times New Roman" w:hint="eastAsia"/>
          <w:szCs w:val="24"/>
        </w:rPr>
        <w:t>──</w:t>
      </w:r>
      <w:r>
        <w:rPr>
          <w:rFonts w:ascii="華康細圓體" w:eastAsia="華康細圓體" w:hAnsi="Times New Roman" w:hint="eastAsia"/>
          <w:szCs w:val="24"/>
        </w:rPr>
        <w:t>學校定規秋天要開學，而且從美國請了兩位工程師</w:t>
      </w:r>
      <w:r w:rsidR="007A15B1">
        <w:rPr>
          <w:rFonts w:ascii="華康細圓體" w:eastAsia="華康細圓體" w:hAnsi="Times New Roman" w:hint="eastAsia"/>
          <w:szCs w:val="24"/>
        </w:rPr>
        <w:t>來。由於兩位美國工程師</w:t>
      </w:r>
      <w:r>
        <w:rPr>
          <w:rFonts w:ascii="華康細圓體" w:eastAsia="華康細圓體" w:hAnsi="Times New Roman" w:hint="eastAsia"/>
          <w:szCs w:val="24"/>
        </w:rPr>
        <w:t>已動身前來中國</w:t>
      </w:r>
      <w:r w:rsidR="003D433E">
        <w:rPr>
          <w:rFonts w:ascii="華康細圓體" w:eastAsia="華康細圓體" w:hAnsi="Times New Roman" w:hint="eastAsia"/>
          <w:szCs w:val="24"/>
        </w:rPr>
        <w:t>，按人看，事在必行。倪弟兄就問和教士搬不搬？她說：「不搬。」問她禱告了沒有？她說：「沒有，這次連禱告也不必。」倪弟兄問和教士為何會這麼有把握？她說：「神不會拿我們開心。</w:t>
      </w:r>
      <w:r w:rsidR="003D433E">
        <w:rPr>
          <w:rFonts w:ascii="華康細圓體" w:eastAsia="華康細圓體" w:hAnsi="Times New Roman" w:hint="eastAsia"/>
          <w:szCs w:val="24"/>
        </w:rPr>
        <w:lastRenderedPageBreak/>
        <w:t>神說要辦一個公寓，我就辦；神沒有命令我停，難道祂把我們攆出去嗎？」於是，她安安靜靜的上山去單獨與神同在。快到下山的時候，校方忽然寄來一封信說，學校不開了，還是請和教士把房子租下去。原來，學校突然發生非常的變動，因</w:t>
      </w:r>
      <w:r w:rsidR="00D43512">
        <w:rPr>
          <w:rFonts w:ascii="華康細圓體" w:eastAsia="華康細圓體" w:hAnsi="Times New Roman" w:hint="eastAsia"/>
          <w:szCs w:val="24"/>
        </w:rPr>
        <w:t>著</w:t>
      </w:r>
      <w:r w:rsidR="003D433E">
        <w:rPr>
          <w:rFonts w:ascii="華康細圓體" w:eastAsia="華康細圓體" w:hAnsi="Times New Roman" w:hint="eastAsia"/>
          <w:szCs w:val="24"/>
        </w:rPr>
        <w:t>某種緣故破產了。我們若認識一個人的脾氣，就可以預料他的作為；我們若認識神是榮耀</w:t>
      </w:r>
      <w:r w:rsidR="00D43512">
        <w:rPr>
          <w:rFonts w:ascii="華康細圓體" w:eastAsia="華康細圓體" w:hAnsi="Times New Roman" w:hint="eastAsia"/>
          <w:szCs w:val="24"/>
        </w:rPr>
        <w:t>、</w:t>
      </w:r>
      <w:r w:rsidR="003D433E">
        <w:rPr>
          <w:rFonts w:ascii="華康細圓體" w:eastAsia="華康細圓體" w:hAnsi="Times New Roman" w:hint="eastAsia"/>
          <w:szCs w:val="24"/>
        </w:rPr>
        <w:t>豐富的全能神，就知道祂會充充足足地供應我們所需的一切。</w:t>
      </w:r>
    </w:p>
    <w:p w:rsidR="003D433E" w:rsidRDefault="003D433E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保羅認識他的神是榮耀</w:t>
      </w:r>
      <w:r w:rsidR="00D4351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豐富的神，所以他無論在什麼景況都可以知足，以神榮耀的同在為樂。當神讓他處卑賤</w:t>
      </w:r>
      <w:r w:rsidR="007021F8" w:rsidRPr="00885CA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有缺乏，甚至飢餓時，他就禁食禱告，</w:t>
      </w:r>
      <w:r w:rsidR="00D43512">
        <w:rPr>
          <w:rFonts w:ascii="華康細圓體" w:eastAsia="華康細圓體" w:hAnsi="Times New Roman" w:hint="eastAsia"/>
          <w:szCs w:val="24"/>
        </w:rPr>
        <w:t>結果更豐富地</w:t>
      </w:r>
      <w:r>
        <w:rPr>
          <w:rFonts w:ascii="華康細圓體" w:eastAsia="華康細圓體" w:hAnsi="Times New Roman" w:hint="eastAsia"/>
          <w:szCs w:val="24"/>
        </w:rPr>
        <w:t>得著主榮耀的同在。當神讓他處豐富，使他飽足且有餘時，他仍然以神榮耀的同在為樂。隨事隨在他都住在基督裡，眼目定注在</w:t>
      </w:r>
      <w:r w:rsidR="00D43512">
        <w:rPr>
          <w:rFonts w:ascii="華康細圓體" w:eastAsia="華康細圓體" w:hAnsi="Times New Roman" w:hint="eastAsia"/>
          <w:szCs w:val="24"/>
        </w:rPr>
        <w:t>主</w:t>
      </w:r>
      <w:r>
        <w:rPr>
          <w:rFonts w:ascii="華康細圓體" w:eastAsia="華康細圓體" w:hAnsi="Times New Roman" w:hint="eastAsia"/>
          <w:szCs w:val="24"/>
        </w:rPr>
        <w:t>身上，向著標竿直跑，這就是他過喜樂生活</w:t>
      </w:r>
      <w:r w:rsidR="007021F8" w:rsidRPr="00885CA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得勝生活的祕訣。</w:t>
      </w:r>
    </w:p>
    <w:p w:rsidR="00FB5FE9" w:rsidRDefault="003D433E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他在腓立比書四章</w:t>
      </w:r>
      <w:r w:rsidRPr="00FB5FE9">
        <w:rPr>
          <w:rFonts w:ascii="Times New Roman" w:eastAsia="華康細圓體" w:hAnsi="Times New Roman"/>
          <w:szCs w:val="24"/>
        </w:rPr>
        <w:t>13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FB5FE9">
        <w:rPr>
          <w:rFonts w:ascii="標楷體" w:eastAsia="標楷體" w:hAnsi="標楷體" w:hint="eastAsia"/>
          <w:szCs w:val="24"/>
        </w:rPr>
        <w:t>我靠著</w:t>
      </w:r>
      <w:r w:rsidR="00D43512">
        <w:rPr>
          <w:rFonts w:ascii="標楷體" w:eastAsia="標楷體" w:hAnsi="標楷體" w:hint="eastAsia"/>
          <w:szCs w:val="24"/>
        </w:rPr>
        <w:t>那</w:t>
      </w:r>
      <w:r w:rsidRPr="00FB5FE9">
        <w:rPr>
          <w:rFonts w:ascii="標楷體" w:eastAsia="標楷體" w:hAnsi="標楷體" w:hint="eastAsia"/>
          <w:szCs w:val="24"/>
        </w:rPr>
        <w:t>加給我力量的，凡事都能做。</w:t>
      </w:r>
      <w:r>
        <w:rPr>
          <w:rFonts w:ascii="華康細圓體" w:eastAsia="華康細圓體" w:hAnsi="Times New Roman" w:hint="eastAsia"/>
          <w:szCs w:val="24"/>
        </w:rPr>
        <w:t>」對保羅而言，不管神要他做什麼事</w:t>
      </w:r>
      <w:r w:rsidR="00FB5FE9">
        <w:rPr>
          <w:rFonts w:ascii="華康細圓體" w:eastAsia="華康細圓體" w:hAnsi="Times New Roman" w:hint="eastAsia"/>
          <w:szCs w:val="24"/>
        </w:rPr>
        <w:t>，他第一個反應就是來到榮耀</w:t>
      </w:r>
      <w:r w:rsidR="00D43512">
        <w:rPr>
          <w:rFonts w:ascii="華康細圓體" w:eastAsia="華康細圓體" w:hAnsi="Times New Roman" w:hint="eastAsia"/>
          <w:szCs w:val="24"/>
        </w:rPr>
        <w:t>、</w:t>
      </w:r>
      <w:r w:rsidR="00FB5FE9">
        <w:rPr>
          <w:rFonts w:ascii="華康細圓體" w:eastAsia="華康細圓體" w:hAnsi="Times New Roman" w:hint="eastAsia"/>
          <w:szCs w:val="24"/>
        </w:rPr>
        <w:t>豐富的神面前，</w:t>
      </w:r>
      <w:r w:rsidR="007A15B1">
        <w:rPr>
          <w:rFonts w:ascii="華康細圓體" w:eastAsia="華康細圓體" w:hAnsi="Times New Roman" w:hint="eastAsia"/>
          <w:szCs w:val="24"/>
        </w:rPr>
        <w:t>不住地</w:t>
      </w:r>
      <w:r w:rsidR="00FB5FE9">
        <w:rPr>
          <w:rFonts w:ascii="華康細圓體" w:eastAsia="華康細圓體" w:hAnsi="Times New Roman" w:hint="eastAsia"/>
          <w:szCs w:val="24"/>
        </w:rPr>
        <w:t>仰望神，求神賜智慧和力量。保羅宣告說：「我凡事都能作!」這大膽的宣告既非自誇也</w:t>
      </w:r>
      <w:r w:rsidR="007A15B1">
        <w:rPr>
          <w:rFonts w:ascii="華康細圓體" w:eastAsia="華康細圓體" w:hAnsi="Times New Roman" w:hint="eastAsia"/>
          <w:szCs w:val="24"/>
        </w:rPr>
        <w:t>非</w:t>
      </w:r>
      <w:r w:rsidR="00FB5FE9">
        <w:rPr>
          <w:rFonts w:ascii="華康細圓體" w:eastAsia="華康細圓體" w:hAnsi="Times New Roman" w:hint="eastAsia"/>
          <w:szCs w:val="24"/>
        </w:rPr>
        <w:t>驕傲</w:t>
      </w:r>
      <w:r w:rsidR="007A15B1">
        <w:rPr>
          <w:rFonts w:ascii="華康細圓體" w:eastAsia="華康細圓體" w:hAnsi="Times New Roman" w:hint="eastAsia"/>
          <w:szCs w:val="24"/>
        </w:rPr>
        <w:t>，</w:t>
      </w:r>
      <w:r w:rsidR="00FB5FE9">
        <w:rPr>
          <w:rFonts w:ascii="華康細圓體" w:eastAsia="華康細圓體" w:hAnsi="Times New Roman" w:hint="eastAsia"/>
          <w:szCs w:val="24"/>
        </w:rPr>
        <w:t>因為前半句說：「</w:t>
      </w:r>
      <w:r w:rsidR="00FB5FE9" w:rsidRPr="00FB5FE9">
        <w:rPr>
          <w:rFonts w:ascii="標楷體" w:eastAsia="標楷體" w:hAnsi="標楷體" w:hint="eastAsia"/>
          <w:szCs w:val="24"/>
        </w:rPr>
        <w:t>我靠著</w:t>
      </w:r>
      <w:r w:rsidR="00D43512">
        <w:rPr>
          <w:rFonts w:ascii="標楷體" w:eastAsia="標楷體" w:hAnsi="標楷體" w:hint="eastAsia"/>
          <w:szCs w:val="24"/>
        </w:rPr>
        <w:t>那</w:t>
      </w:r>
      <w:r w:rsidR="00FB5FE9" w:rsidRPr="00FB5FE9">
        <w:rPr>
          <w:rFonts w:ascii="標楷體" w:eastAsia="標楷體" w:hAnsi="標楷體" w:hint="eastAsia"/>
          <w:szCs w:val="24"/>
        </w:rPr>
        <w:t>加給我力量的</w:t>
      </w:r>
      <w:r w:rsidR="00FB5FE9">
        <w:rPr>
          <w:rFonts w:ascii="標楷體" w:eastAsia="標楷體" w:hAnsi="標楷體" w:hint="eastAsia"/>
          <w:szCs w:val="24"/>
        </w:rPr>
        <w:t>。</w:t>
      </w:r>
      <w:r w:rsidR="00FB5FE9">
        <w:rPr>
          <w:rFonts w:ascii="華康細圓體" w:eastAsia="華康細圓體" w:hAnsi="Times New Roman" w:hint="eastAsia"/>
          <w:szCs w:val="24"/>
        </w:rPr>
        <w:t>」保羅認識他的神是榮耀</w:t>
      </w:r>
      <w:r w:rsidR="00D43512">
        <w:rPr>
          <w:rFonts w:ascii="華康細圓體" w:eastAsia="華康細圓體" w:hAnsi="Times New Roman" w:hint="eastAsia"/>
          <w:szCs w:val="24"/>
        </w:rPr>
        <w:t>、</w:t>
      </w:r>
      <w:r w:rsidR="00FB5FE9">
        <w:rPr>
          <w:rFonts w:ascii="華康細圓體" w:eastAsia="華康細圓體" w:hAnsi="Times New Roman" w:hint="eastAsia"/>
          <w:szCs w:val="24"/>
        </w:rPr>
        <w:t>豐富的神，祂有榮耀的權能，豐富的能力!神會加給他榮耀</w:t>
      </w:r>
      <w:r w:rsidR="00D43512">
        <w:rPr>
          <w:rFonts w:ascii="華康細圓體" w:eastAsia="華康細圓體" w:hAnsi="Times New Roman" w:hint="eastAsia"/>
          <w:szCs w:val="24"/>
        </w:rPr>
        <w:t>且</w:t>
      </w:r>
      <w:r w:rsidR="00FB5FE9">
        <w:rPr>
          <w:rFonts w:ascii="華康細圓體" w:eastAsia="華康細圓體" w:hAnsi="Times New Roman" w:hint="eastAsia"/>
          <w:szCs w:val="24"/>
        </w:rPr>
        <w:t>豐富的力量，使他凡事都能做。</w:t>
      </w:r>
    </w:p>
    <w:p w:rsidR="00FB5FE9" w:rsidRDefault="00FB5FE9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如果</w:t>
      </w:r>
      <w:r w:rsidR="00D43512">
        <w:rPr>
          <w:rFonts w:ascii="華康細圓體" w:eastAsia="華康細圓體" w:hAnsi="Times New Roman" w:hint="eastAsia"/>
          <w:szCs w:val="24"/>
        </w:rPr>
        <w:t>我</w:t>
      </w:r>
      <w:r>
        <w:rPr>
          <w:rFonts w:ascii="華康細圓體" w:eastAsia="華康細圓體" w:hAnsi="Times New Roman" w:hint="eastAsia"/>
          <w:szCs w:val="24"/>
        </w:rPr>
        <w:t>們當中有人正面臨工作巨大的挑戰，懷疑自</w:t>
      </w:r>
      <w:r w:rsidR="00D43512">
        <w:rPr>
          <w:rFonts w:ascii="華康細圓體" w:eastAsia="華康細圓體" w:hAnsi="Times New Roman" w:hint="eastAsia"/>
          <w:szCs w:val="24"/>
        </w:rPr>
        <w:t>己</w:t>
      </w:r>
      <w:r>
        <w:rPr>
          <w:rFonts w:ascii="華康細圓體" w:eastAsia="華康細圓體" w:hAnsi="Times New Roman" w:hint="eastAsia"/>
          <w:szCs w:val="24"/>
        </w:rPr>
        <w:t>有沒有力量承擔</w:t>
      </w:r>
      <w:r w:rsidR="007A15B1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或者聽見批評與負面</w:t>
      </w:r>
      <w:r w:rsidR="007A15B1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聲音，不要花心思與懷疑的想法</w:t>
      </w:r>
      <w:r w:rsidR="007021F8" w:rsidRPr="00885CA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批評的聲音</w:t>
      </w:r>
      <w:r w:rsidR="007021F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負面的聲音打交道。每天早上來到榮耀</w:t>
      </w:r>
      <w:r w:rsidR="00D4351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豐富的神面前，安靜等候神，讓祂榮耀的權能運行在你的全人全身，</w:t>
      </w:r>
      <w:r>
        <w:rPr>
          <w:rFonts w:ascii="華康細圓體" w:eastAsia="華康細圓體" w:hAnsi="Times New Roman" w:hint="eastAsia"/>
          <w:szCs w:val="24"/>
        </w:rPr>
        <w:lastRenderedPageBreak/>
        <w:t>讓祂能力的恩膏膏抹你，然後對神說：「我的神我愛你，我感謝讚美你，你必照你榮耀的豐富，在基督耶穌裡，使我所需用的都充足</w:t>
      </w:r>
      <w:r w:rsidR="007A15B1">
        <w:rPr>
          <w:rFonts w:ascii="華康細圓體" w:eastAsia="華康細圓體" w:hAnsi="Times New Roman" w:hint="eastAsia"/>
          <w:szCs w:val="24"/>
        </w:rPr>
        <w:t>，我靠著你所加給我的力量，凡事都能作。</w:t>
      </w:r>
      <w:r>
        <w:rPr>
          <w:rFonts w:ascii="華康細圓體" w:eastAsia="華康細圓體" w:hAnsi="Times New Roman" w:hint="eastAsia"/>
          <w:szCs w:val="24"/>
        </w:rPr>
        <w:t>奉耶穌的名禱告，阿們!」然後從早到晚用單純的信心與榮耀</w:t>
      </w:r>
      <w:r w:rsidR="00D4351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豐富的神連結，住在神裡面，做你該做的事。</w:t>
      </w:r>
    </w:p>
    <w:p w:rsidR="00FB5FE9" w:rsidRDefault="00FB5FE9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</w:t>
      </w:r>
      <w:r w:rsidR="00D43512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人遇見困境時會禱告說：「神啊!你必須今天就幫助我脫離這困境，我受不了了，如果再這樣持續一週，我就完了。」但更好的禱告應該是：「天父，請賜給我力量，你是榮耀</w:t>
      </w:r>
      <w:r w:rsidR="00D4351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豐富的神，你有辦法賜給我榮耀</w:t>
      </w:r>
      <w:r w:rsidR="00D4351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豐富的權能，幫助我抱持良好的態度熬過這一切。求你幫助我保持喜樂，求你幫助我內心平安。」</w:t>
      </w:r>
    </w:p>
    <w:p w:rsidR="00A657B2" w:rsidRDefault="00FB5FE9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我們的裡面要先改變，否則我們的環境不會改變。</w:t>
      </w:r>
      <w:r w:rsidR="00A657B2">
        <w:rPr>
          <w:rFonts w:ascii="華康細圓體" w:eastAsia="華康細圓體" w:hAnsi="Times New Roman" w:hint="eastAsia"/>
          <w:szCs w:val="24"/>
        </w:rPr>
        <w:t>也許你會說：「這太難了，我健康嚴重出問題，工作又遇到這種事．．．。」不會太難，你的內在有榮耀</w:t>
      </w:r>
      <w:r w:rsidR="00D43512">
        <w:rPr>
          <w:rFonts w:ascii="華康細圓體" w:eastAsia="華康細圓體" w:hAnsi="Times New Roman" w:hint="eastAsia"/>
          <w:szCs w:val="24"/>
        </w:rPr>
        <w:t>且</w:t>
      </w:r>
      <w:r w:rsidR="00A657B2">
        <w:rPr>
          <w:rFonts w:ascii="華康細圓體" w:eastAsia="華康細圓體" w:hAnsi="Times New Roman" w:hint="eastAsia"/>
          <w:szCs w:val="24"/>
        </w:rPr>
        <w:t>豐富的大能大力，你可以抵擋任何衝著你而來的事，你可以得勝有餘，你是得勝者而非受害者。當然，我們都想要神馬上救我們脫離困境，然而多數時候，這不是祂作工的方法。要下定決心把你所面對的狀況交託給神，並停止憂慮，不要讓境遇支配你的思想與話語；相反地，要回到裡面的至聖所安靜等候神，神會按著運行在你心裡的大力，充充足足地成就一切，超過你所求所想。神對每件事都有其計劃與目標，也許我們現在還無法明白，但神要使萬事為愛神的人效力，除非最終能帶來益處，否則祂不會讓我們的生命發生任何事。</w:t>
      </w:r>
    </w:p>
    <w:p w:rsidR="00A657B2" w:rsidRDefault="00A657B2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神的目標始終沒有改變，祂要完全得著我們，將我們模成祂兒子的模樣，使我們生命長大成熟，滿有基督長成的身量。祂</w:t>
      </w:r>
      <w:r w:rsidR="00F13F31">
        <w:rPr>
          <w:rFonts w:ascii="華康細圓體" w:eastAsia="華康細圓體" w:hAnsi="Times New Roman" w:hint="eastAsia"/>
          <w:szCs w:val="24"/>
        </w:rPr>
        <w:t>允許</w:t>
      </w:r>
      <w:r>
        <w:rPr>
          <w:rFonts w:ascii="華康細圓體" w:eastAsia="華康細圓體" w:hAnsi="Times New Roman" w:hint="eastAsia"/>
          <w:szCs w:val="24"/>
        </w:rPr>
        <w:t>困境</w:t>
      </w:r>
      <w:r w:rsidR="007021F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患</w:t>
      </w:r>
      <w:r w:rsidR="00F13F31">
        <w:rPr>
          <w:rFonts w:ascii="華康細圓體" w:eastAsia="華康細圓體" w:hAnsi="Times New Roman" w:hint="eastAsia"/>
          <w:szCs w:val="24"/>
        </w:rPr>
        <w:t>難</w:t>
      </w:r>
      <w:r>
        <w:rPr>
          <w:rFonts w:ascii="華康細圓體" w:eastAsia="華康細圓體" w:hAnsi="Times New Roman" w:hint="eastAsia"/>
          <w:szCs w:val="24"/>
        </w:rPr>
        <w:t>臨到我們，</w:t>
      </w:r>
      <w:r w:rsidR="00F13F31">
        <w:rPr>
          <w:rFonts w:ascii="華康細圓體" w:eastAsia="華康細圓體" w:hAnsi="Times New Roman" w:hint="eastAsia"/>
          <w:szCs w:val="24"/>
        </w:rPr>
        <w:t>然</w:t>
      </w:r>
      <w:r>
        <w:rPr>
          <w:rFonts w:ascii="華康細圓體" w:eastAsia="華康細圓體" w:hAnsi="Times New Roman" w:hint="eastAsia"/>
          <w:szCs w:val="24"/>
        </w:rPr>
        <w:t>而祂知道我們所行的路，祂試煉我們</w:t>
      </w:r>
      <w:r>
        <w:rPr>
          <w:rFonts w:ascii="華康細圓體" w:eastAsia="華康細圓體" w:hAnsi="Times New Roman" w:hint="eastAsia"/>
          <w:szCs w:val="24"/>
        </w:rPr>
        <w:lastRenderedPageBreak/>
        <w:t>之後，我們必如精金。讓我們耐性等候神，將自己完全交給祂，降服於祂自己和祂所量給我們的環境，繼續竭力追求祂豐盛的榮耀，天天被祂榮耀的同在充滿，定睛於祂的榮臉，活在榮耀中，相信靠著祂榮耀的權能，我必能過關。</w:t>
      </w:r>
    </w:p>
    <w:p w:rsidR="00302E67" w:rsidRDefault="00A657B2" w:rsidP="008D7B22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保羅對腓立比聖徒說：「</w:t>
      </w:r>
      <w:r w:rsidRPr="00656140">
        <w:rPr>
          <w:rFonts w:ascii="標楷體" w:eastAsia="標楷體" w:hAnsi="標楷體" w:hint="eastAsia"/>
          <w:szCs w:val="24"/>
        </w:rPr>
        <w:t>你們和我同受患難原是美事</w:t>
      </w:r>
      <w:r>
        <w:rPr>
          <w:rFonts w:ascii="華康細圓體" w:eastAsia="華康細圓體" w:hAnsi="Times New Roman" w:hint="eastAsia"/>
          <w:szCs w:val="24"/>
        </w:rPr>
        <w:t>。」（腓四</w:t>
      </w:r>
      <w:r w:rsidRPr="00656140">
        <w:rPr>
          <w:rFonts w:ascii="Times New Roman" w:eastAsia="華康細圓體" w:hAnsi="Times New Roman"/>
          <w:szCs w:val="24"/>
        </w:rPr>
        <w:t>14</w:t>
      </w:r>
      <w:r>
        <w:rPr>
          <w:rFonts w:ascii="華康細圓體" w:eastAsia="華康細圓體" w:hAnsi="Times New Roman" w:hint="eastAsia"/>
          <w:szCs w:val="24"/>
        </w:rPr>
        <w:t>）保羅知道若不經過患難，聖徒不會體會到神榮耀的豐富，</w:t>
      </w:r>
      <w:r w:rsidR="00D43512">
        <w:rPr>
          <w:rFonts w:ascii="華康細圓體" w:eastAsia="華康細圓體" w:hAnsi="Times New Roman" w:hint="eastAsia"/>
          <w:szCs w:val="24"/>
        </w:rPr>
        <w:t>足</w:t>
      </w:r>
      <w:r>
        <w:rPr>
          <w:rFonts w:ascii="華康細圓體" w:eastAsia="華康細圓體" w:hAnsi="Times New Roman" w:hint="eastAsia"/>
          <w:szCs w:val="24"/>
        </w:rPr>
        <w:t>以供應聖徒在患難中</w:t>
      </w:r>
      <w:r w:rsidR="00656140">
        <w:rPr>
          <w:rFonts w:ascii="華康細圓體" w:eastAsia="華康細圓體" w:hAnsi="Times New Roman" w:hint="eastAsia"/>
          <w:szCs w:val="24"/>
        </w:rPr>
        <w:t>靈魂體所需的一切。患難擴</w:t>
      </w:r>
      <w:r w:rsidR="00F13F31">
        <w:rPr>
          <w:rFonts w:ascii="華康細圓體" w:eastAsia="華康細圓體" w:hAnsi="Times New Roman" w:hint="eastAsia"/>
          <w:szCs w:val="24"/>
        </w:rPr>
        <w:t>大</w:t>
      </w:r>
      <w:r w:rsidR="00D43512">
        <w:rPr>
          <w:rFonts w:ascii="華康細圓體" w:eastAsia="華康細圓體" w:hAnsi="Times New Roman" w:hint="eastAsia"/>
          <w:szCs w:val="24"/>
        </w:rPr>
        <w:t>眾</w:t>
      </w:r>
      <w:r w:rsidR="00656140">
        <w:rPr>
          <w:rFonts w:ascii="華康細圓體" w:eastAsia="華康細圓體" w:hAnsi="Times New Roman" w:hint="eastAsia"/>
          <w:szCs w:val="24"/>
        </w:rPr>
        <w:t>聖徒渴慕神的度量，深覺自己需要更多追求神，得著神豐盛的榮耀，認識神榮耀的豐富。讓我們都來追求神自己，渴望得著神更豐富，更被帶進祂榮耀的豐富中，讓祂榮耀的同在滲透我們的全人全身。我們的目標乃是神自己</w:t>
      </w:r>
      <w:r w:rsidR="00D43512">
        <w:rPr>
          <w:rFonts w:ascii="華康細圓體" w:eastAsia="華康細圓體" w:hAnsi="Times New Roman" w:hint="eastAsia"/>
          <w:szCs w:val="24"/>
        </w:rPr>
        <w:t>！</w:t>
      </w:r>
    </w:p>
    <w:sectPr w:rsidR="00302E67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F6B" w:rsidRDefault="006C6F6B" w:rsidP="00E3650F">
      <w:r>
        <w:separator/>
      </w:r>
    </w:p>
  </w:endnote>
  <w:endnote w:type="continuationSeparator" w:id="1">
    <w:p w:rsidR="006C6F6B" w:rsidRDefault="006C6F6B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416" w:rsidRDefault="008E5AAF">
    <w:pPr>
      <w:pStyle w:val="a5"/>
      <w:jc w:val="center"/>
    </w:pPr>
    <w:r w:rsidRPr="008E5AAF">
      <w:fldChar w:fldCharType="begin"/>
    </w:r>
    <w:r w:rsidR="00025416">
      <w:instrText xml:space="preserve"> PAGE   \* MERGEFORMAT </w:instrText>
    </w:r>
    <w:r w:rsidRPr="008E5AAF">
      <w:fldChar w:fldCharType="separate"/>
    </w:r>
    <w:r w:rsidR="008D7B22" w:rsidRPr="008D7B22">
      <w:rPr>
        <w:noProof/>
        <w:lang w:val="zh-TW"/>
      </w:rPr>
      <w:t>3</w:t>
    </w:r>
    <w:r>
      <w:rPr>
        <w:noProof/>
        <w:lang w:val="zh-TW"/>
      </w:rPr>
      <w:fldChar w:fldCharType="end"/>
    </w:r>
  </w:p>
  <w:p w:rsidR="00025416" w:rsidRDefault="000254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F6B" w:rsidRDefault="006C6F6B" w:rsidP="00E3650F">
      <w:r>
        <w:separator/>
      </w:r>
    </w:p>
  </w:footnote>
  <w:footnote w:type="continuationSeparator" w:id="1">
    <w:p w:rsidR="006C6F6B" w:rsidRDefault="006C6F6B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DA47C33"/>
    <w:multiLevelType w:val="hybridMultilevel"/>
    <w:tmpl w:val="4C281AD6"/>
    <w:lvl w:ilvl="0" w:tplc="80E67F5C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5F9404C"/>
    <w:multiLevelType w:val="hybridMultilevel"/>
    <w:tmpl w:val="5A7CC884"/>
    <w:lvl w:ilvl="0" w:tplc="6A300A32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95A4B85"/>
    <w:multiLevelType w:val="hybridMultilevel"/>
    <w:tmpl w:val="A238D872"/>
    <w:lvl w:ilvl="0" w:tplc="F244DD76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63DA638F"/>
    <w:multiLevelType w:val="hybridMultilevel"/>
    <w:tmpl w:val="9F4A7884"/>
    <w:lvl w:ilvl="0" w:tplc="8FC26CC8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2AC13D7"/>
    <w:multiLevelType w:val="hybridMultilevel"/>
    <w:tmpl w:val="EC449ACE"/>
    <w:lvl w:ilvl="0" w:tplc="7BD4DF78">
      <w:start w:val="1"/>
      <w:numFmt w:val="taiwaneseCountingThousand"/>
      <w:lvlText w:val="（%1）"/>
      <w:lvlJc w:val="left"/>
      <w:pPr>
        <w:ind w:left="1799" w:hanging="1200"/>
      </w:pPr>
      <w:rPr>
        <w:rFonts w:ascii="華康細圓體" w:eastAsia="華康細圓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9" w:hanging="480"/>
      </w:pPr>
    </w:lvl>
    <w:lvl w:ilvl="2" w:tplc="0409001B" w:tentative="1">
      <w:start w:val="1"/>
      <w:numFmt w:val="lowerRoman"/>
      <w:lvlText w:val="%3."/>
      <w:lvlJc w:val="right"/>
      <w:pPr>
        <w:ind w:left="2039" w:hanging="480"/>
      </w:pPr>
    </w:lvl>
    <w:lvl w:ilvl="3" w:tplc="0409000F" w:tentative="1">
      <w:start w:val="1"/>
      <w:numFmt w:val="decimal"/>
      <w:lvlText w:val="%4."/>
      <w:lvlJc w:val="left"/>
      <w:pPr>
        <w:ind w:left="25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9" w:hanging="480"/>
      </w:pPr>
    </w:lvl>
    <w:lvl w:ilvl="5" w:tplc="0409001B" w:tentative="1">
      <w:start w:val="1"/>
      <w:numFmt w:val="lowerRoman"/>
      <w:lvlText w:val="%6."/>
      <w:lvlJc w:val="right"/>
      <w:pPr>
        <w:ind w:left="3479" w:hanging="480"/>
      </w:pPr>
    </w:lvl>
    <w:lvl w:ilvl="6" w:tplc="0409000F" w:tentative="1">
      <w:start w:val="1"/>
      <w:numFmt w:val="decimal"/>
      <w:lvlText w:val="%7."/>
      <w:lvlJc w:val="left"/>
      <w:pPr>
        <w:ind w:left="39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9" w:hanging="480"/>
      </w:pPr>
    </w:lvl>
    <w:lvl w:ilvl="8" w:tplc="0409001B" w:tentative="1">
      <w:start w:val="1"/>
      <w:numFmt w:val="lowerRoman"/>
      <w:lvlText w:val="%9."/>
      <w:lvlJc w:val="right"/>
      <w:pPr>
        <w:ind w:left="4919" w:hanging="480"/>
      </w:pPr>
    </w:lvl>
  </w:abstractNum>
  <w:abstractNum w:abstractNumId="15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16"/>
  </w:num>
  <w:num w:numId="5">
    <w:abstractNumId w:val="4"/>
  </w:num>
  <w:num w:numId="6">
    <w:abstractNumId w:val="6"/>
  </w:num>
  <w:num w:numId="7">
    <w:abstractNumId w:val="5"/>
  </w:num>
  <w:num w:numId="8">
    <w:abstractNumId w:val="12"/>
  </w:num>
  <w:num w:numId="9">
    <w:abstractNumId w:val="10"/>
  </w:num>
  <w:num w:numId="10">
    <w:abstractNumId w:val="15"/>
  </w:num>
  <w:num w:numId="11">
    <w:abstractNumId w:val="2"/>
  </w:num>
  <w:num w:numId="12">
    <w:abstractNumId w:val="3"/>
  </w:num>
  <w:num w:numId="13">
    <w:abstractNumId w:val="13"/>
  </w:num>
  <w:num w:numId="14">
    <w:abstractNumId w:val="1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771"/>
    <w:rsid w:val="00004C07"/>
    <w:rsid w:val="00004D42"/>
    <w:rsid w:val="00006A75"/>
    <w:rsid w:val="00006C7A"/>
    <w:rsid w:val="00007F4D"/>
    <w:rsid w:val="00011C09"/>
    <w:rsid w:val="000128F7"/>
    <w:rsid w:val="000134D9"/>
    <w:rsid w:val="00014FF5"/>
    <w:rsid w:val="00020252"/>
    <w:rsid w:val="0002268E"/>
    <w:rsid w:val="00024224"/>
    <w:rsid w:val="00025099"/>
    <w:rsid w:val="00025416"/>
    <w:rsid w:val="00034E2A"/>
    <w:rsid w:val="000411C2"/>
    <w:rsid w:val="000446E0"/>
    <w:rsid w:val="00046CFC"/>
    <w:rsid w:val="00054A57"/>
    <w:rsid w:val="00054FA8"/>
    <w:rsid w:val="000562AA"/>
    <w:rsid w:val="00061D7F"/>
    <w:rsid w:val="00064E12"/>
    <w:rsid w:val="00065394"/>
    <w:rsid w:val="000678A5"/>
    <w:rsid w:val="0007050C"/>
    <w:rsid w:val="00070CFE"/>
    <w:rsid w:val="00070E99"/>
    <w:rsid w:val="00074EB2"/>
    <w:rsid w:val="00075A34"/>
    <w:rsid w:val="0008436F"/>
    <w:rsid w:val="00084DF5"/>
    <w:rsid w:val="00085152"/>
    <w:rsid w:val="00090D4C"/>
    <w:rsid w:val="000911D6"/>
    <w:rsid w:val="000932F4"/>
    <w:rsid w:val="00095CC7"/>
    <w:rsid w:val="00096B35"/>
    <w:rsid w:val="000A2CFD"/>
    <w:rsid w:val="000A3E0B"/>
    <w:rsid w:val="000A3F3D"/>
    <w:rsid w:val="000A4090"/>
    <w:rsid w:val="000A6A83"/>
    <w:rsid w:val="000B02B2"/>
    <w:rsid w:val="000B0E2B"/>
    <w:rsid w:val="000B6188"/>
    <w:rsid w:val="000C0864"/>
    <w:rsid w:val="000C095C"/>
    <w:rsid w:val="000C418E"/>
    <w:rsid w:val="000D3859"/>
    <w:rsid w:val="000D4890"/>
    <w:rsid w:val="000D65F9"/>
    <w:rsid w:val="000D660A"/>
    <w:rsid w:val="000E674C"/>
    <w:rsid w:val="000E6E52"/>
    <w:rsid w:val="000F0EDF"/>
    <w:rsid w:val="000F1C0B"/>
    <w:rsid w:val="000F4ACE"/>
    <w:rsid w:val="000F7087"/>
    <w:rsid w:val="00101D07"/>
    <w:rsid w:val="0010292A"/>
    <w:rsid w:val="001031A6"/>
    <w:rsid w:val="00110B1B"/>
    <w:rsid w:val="00115FDE"/>
    <w:rsid w:val="00117F8A"/>
    <w:rsid w:val="00121F99"/>
    <w:rsid w:val="00123D84"/>
    <w:rsid w:val="00125DBE"/>
    <w:rsid w:val="00142230"/>
    <w:rsid w:val="001432A2"/>
    <w:rsid w:val="00144019"/>
    <w:rsid w:val="00145755"/>
    <w:rsid w:val="00146FB1"/>
    <w:rsid w:val="00152D88"/>
    <w:rsid w:val="00154B83"/>
    <w:rsid w:val="001656CF"/>
    <w:rsid w:val="0016673B"/>
    <w:rsid w:val="00171D5B"/>
    <w:rsid w:val="00181C27"/>
    <w:rsid w:val="0018379B"/>
    <w:rsid w:val="00183963"/>
    <w:rsid w:val="001867BC"/>
    <w:rsid w:val="00187FB0"/>
    <w:rsid w:val="00190646"/>
    <w:rsid w:val="00192FDC"/>
    <w:rsid w:val="001936EE"/>
    <w:rsid w:val="001965F5"/>
    <w:rsid w:val="001975F7"/>
    <w:rsid w:val="001A02EA"/>
    <w:rsid w:val="001A1D7D"/>
    <w:rsid w:val="001A3875"/>
    <w:rsid w:val="001A7B3A"/>
    <w:rsid w:val="001B07CD"/>
    <w:rsid w:val="001B1CA7"/>
    <w:rsid w:val="001B2000"/>
    <w:rsid w:val="001B3FB2"/>
    <w:rsid w:val="001B5DB6"/>
    <w:rsid w:val="001B7C71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4330"/>
    <w:rsid w:val="001E59FD"/>
    <w:rsid w:val="001E5B89"/>
    <w:rsid w:val="001F0073"/>
    <w:rsid w:val="001F1675"/>
    <w:rsid w:val="001F463A"/>
    <w:rsid w:val="001F5BCA"/>
    <w:rsid w:val="001F7726"/>
    <w:rsid w:val="002000BD"/>
    <w:rsid w:val="002029FA"/>
    <w:rsid w:val="00206752"/>
    <w:rsid w:val="00207581"/>
    <w:rsid w:val="0021015C"/>
    <w:rsid w:val="00210D27"/>
    <w:rsid w:val="0021198E"/>
    <w:rsid w:val="00213C13"/>
    <w:rsid w:val="002179D2"/>
    <w:rsid w:val="00230963"/>
    <w:rsid w:val="00230A13"/>
    <w:rsid w:val="002363CA"/>
    <w:rsid w:val="00244589"/>
    <w:rsid w:val="00244ED7"/>
    <w:rsid w:val="00246C4B"/>
    <w:rsid w:val="00246F79"/>
    <w:rsid w:val="002510A1"/>
    <w:rsid w:val="00255E27"/>
    <w:rsid w:val="002566E7"/>
    <w:rsid w:val="00256B26"/>
    <w:rsid w:val="00275CA7"/>
    <w:rsid w:val="00275DEB"/>
    <w:rsid w:val="00282383"/>
    <w:rsid w:val="0028247A"/>
    <w:rsid w:val="00285A2A"/>
    <w:rsid w:val="00286BBC"/>
    <w:rsid w:val="00287214"/>
    <w:rsid w:val="0029006A"/>
    <w:rsid w:val="00295D99"/>
    <w:rsid w:val="00296E21"/>
    <w:rsid w:val="00297FE6"/>
    <w:rsid w:val="002A765F"/>
    <w:rsid w:val="002B7124"/>
    <w:rsid w:val="002C1218"/>
    <w:rsid w:val="002C1493"/>
    <w:rsid w:val="002C3BF2"/>
    <w:rsid w:val="002C64F6"/>
    <w:rsid w:val="002C6BE0"/>
    <w:rsid w:val="002C6FEB"/>
    <w:rsid w:val="002C7FB6"/>
    <w:rsid w:val="002D11FB"/>
    <w:rsid w:val="002D2923"/>
    <w:rsid w:val="002D54E3"/>
    <w:rsid w:val="002D60F8"/>
    <w:rsid w:val="002E063D"/>
    <w:rsid w:val="002E1778"/>
    <w:rsid w:val="002E1E55"/>
    <w:rsid w:val="002E4100"/>
    <w:rsid w:val="002E4B64"/>
    <w:rsid w:val="002E6355"/>
    <w:rsid w:val="002F15E7"/>
    <w:rsid w:val="002F2D61"/>
    <w:rsid w:val="002F4B1B"/>
    <w:rsid w:val="002F5069"/>
    <w:rsid w:val="002F74EB"/>
    <w:rsid w:val="00301E71"/>
    <w:rsid w:val="00302E67"/>
    <w:rsid w:val="003102AD"/>
    <w:rsid w:val="00310452"/>
    <w:rsid w:val="00310697"/>
    <w:rsid w:val="00313582"/>
    <w:rsid w:val="00313797"/>
    <w:rsid w:val="003146C6"/>
    <w:rsid w:val="003159B2"/>
    <w:rsid w:val="00321BE3"/>
    <w:rsid w:val="003239DE"/>
    <w:rsid w:val="0032741D"/>
    <w:rsid w:val="00331049"/>
    <w:rsid w:val="003317A3"/>
    <w:rsid w:val="003334A3"/>
    <w:rsid w:val="00337DAE"/>
    <w:rsid w:val="0034303B"/>
    <w:rsid w:val="003502C7"/>
    <w:rsid w:val="003503C9"/>
    <w:rsid w:val="00352E9C"/>
    <w:rsid w:val="0036059D"/>
    <w:rsid w:val="00360946"/>
    <w:rsid w:val="003611EE"/>
    <w:rsid w:val="00363D53"/>
    <w:rsid w:val="00364D17"/>
    <w:rsid w:val="003670B7"/>
    <w:rsid w:val="00372033"/>
    <w:rsid w:val="003722FD"/>
    <w:rsid w:val="0037375D"/>
    <w:rsid w:val="00373FEE"/>
    <w:rsid w:val="00374A7F"/>
    <w:rsid w:val="00375683"/>
    <w:rsid w:val="00377B9D"/>
    <w:rsid w:val="003809BD"/>
    <w:rsid w:val="0038216F"/>
    <w:rsid w:val="003825DA"/>
    <w:rsid w:val="0038626F"/>
    <w:rsid w:val="003876FF"/>
    <w:rsid w:val="00391989"/>
    <w:rsid w:val="003930E4"/>
    <w:rsid w:val="00393B69"/>
    <w:rsid w:val="00397E15"/>
    <w:rsid w:val="003B0A69"/>
    <w:rsid w:val="003B34FD"/>
    <w:rsid w:val="003C67EF"/>
    <w:rsid w:val="003D09D5"/>
    <w:rsid w:val="003D1CD7"/>
    <w:rsid w:val="003D433E"/>
    <w:rsid w:val="003D519B"/>
    <w:rsid w:val="003E3035"/>
    <w:rsid w:val="003E3166"/>
    <w:rsid w:val="003E4FDF"/>
    <w:rsid w:val="003F00BB"/>
    <w:rsid w:val="003F21F7"/>
    <w:rsid w:val="003F2E57"/>
    <w:rsid w:val="003F2E82"/>
    <w:rsid w:val="003F66ED"/>
    <w:rsid w:val="004000AF"/>
    <w:rsid w:val="004009C7"/>
    <w:rsid w:val="00401B5A"/>
    <w:rsid w:val="004035DE"/>
    <w:rsid w:val="00403D44"/>
    <w:rsid w:val="00404A10"/>
    <w:rsid w:val="004052FA"/>
    <w:rsid w:val="004066B6"/>
    <w:rsid w:val="004069FB"/>
    <w:rsid w:val="00407C0F"/>
    <w:rsid w:val="0041075D"/>
    <w:rsid w:val="004173D4"/>
    <w:rsid w:val="0042349D"/>
    <w:rsid w:val="00424076"/>
    <w:rsid w:val="0043270B"/>
    <w:rsid w:val="00432E76"/>
    <w:rsid w:val="004342C2"/>
    <w:rsid w:val="0043572F"/>
    <w:rsid w:val="00436079"/>
    <w:rsid w:val="004402FA"/>
    <w:rsid w:val="00440BCA"/>
    <w:rsid w:val="00442D39"/>
    <w:rsid w:val="004458E9"/>
    <w:rsid w:val="00446166"/>
    <w:rsid w:val="0044732D"/>
    <w:rsid w:val="00453B23"/>
    <w:rsid w:val="00454092"/>
    <w:rsid w:val="0045536C"/>
    <w:rsid w:val="00462C11"/>
    <w:rsid w:val="00465604"/>
    <w:rsid w:val="00467AA1"/>
    <w:rsid w:val="004745DD"/>
    <w:rsid w:val="00474C4A"/>
    <w:rsid w:val="00476DB1"/>
    <w:rsid w:val="004813F1"/>
    <w:rsid w:val="00482DE5"/>
    <w:rsid w:val="00485569"/>
    <w:rsid w:val="004862B8"/>
    <w:rsid w:val="004939D6"/>
    <w:rsid w:val="0049654C"/>
    <w:rsid w:val="004A0870"/>
    <w:rsid w:val="004A3DE1"/>
    <w:rsid w:val="004A40CF"/>
    <w:rsid w:val="004A52EC"/>
    <w:rsid w:val="004A6227"/>
    <w:rsid w:val="004A680B"/>
    <w:rsid w:val="004A68A4"/>
    <w:rsid w:val="004B0AB3"/>
    <w:rsid w:val="004B3CB6"/>
    <w:rsid w:val="004B3EC2"/>
    <w:rsid w:val="004B4CA2"/>
    <w:rsid w:val="004B4FCE"/>
    <w:rsid w:val="004C19DC"/>
    <w:rsid w:val="004C4BC9"/>
    <w:rsid w:val="004C7CCB"/>
    <w:rsid w:val="004D0201"/>
    <w:rsid w:val="004D13AF"/>
    <w:rsid w:val="004D621E"/>
    <w:rsid w:val="004D6D02"/>
    <w:rsid w:val="004E166B"/>
    <w:rsid w:val="004E3CA6"/>
    <w:rsid w:val="004E4376"/>
    <w:rsid w:val="004E44DE"/>
    <w:rsid w:val="004F1AA7"/>
    <w:rsid w:val="004F2FAF"/>
    <w:rsid w:val="004F4774"/>
    <w:rsid w:val="004F5B7C"/>
    <w:rsid w:val="00502CA1"/>
    <w:rsid w:val="00502F15"/>
    <w:rsid w:val="00503EE4"/>
    <w:rsid w:val="0050488C"/>
    <w:rsid w:val="005064A2"/>
    <w:rsid w:val="00506962"/>
    <w:rsid w:val="00510A6C"/>
    <w:rsid w:val="005170DD"/>
    <w:rsid w:val="00520523"/>
    <w:rsid w:val="00527E20"/>
    <w:rsid w:val="00530508"/>
    <w:rsid w:val="0053063C"/>
    <w:rsid w:val="00531889"/>
    <w:rsid w:val="00534CD4"/>
    <w:rsid w:val="00537431"/>
    <w:rsid w:val="005421A7"/>
    <w:rsid w:val="00545684"/>
    <w:rsid w:val="005463CC"/>
    <w:rsid w:val="0055691E"/>
    <w:rsid w:val="00556AD9"/>
    <w:rsid w:val="00562143"/>
    <w:rsid w:val="0056298F"/>
    <w:rsid w:val="00562E62"/>
    <w:rsid w:val="00563BD4"/>
    <w:rsid w:val="00566907"/>
    <w:rsid w:val="00566BDD"/>
    <w:rsid w:val="00567B7B"/>
    <w:rsid w:val="00571C55"/>
    <w:rsid w:val="005758DA"/>
    <w:rsid w:val="00580888"/>
    <w:rsid w:val="00582E9B"/>
    <w:rsid w:val="00582EDF"/>
    <w:rsid w:val="00583A1D"/>
    <w:rsid w:val="00586582"/>
    <w:rsid w:val="00592254"/>
    <w:rsid w:val="00594ABB"/>
    <w:rsid w:val="00595237"/>
    <w:rsid w:val="005A309A"/>
    <w:rsid w:val="005A39E4"/>
    <w:rsid w:val="005A6BBD"/>
    <w:rsid w:val="005B2D7D"/>
    <w:rsid w:val="005B57B4"/>
    <w:rsid w:val="005C0F83"/>
    <w:rsid w:val="005C1EBD"/>
    <w:rsid w:val="005C222D"/>
    <w:rsid w:val="005C2FA2"/>
    <w:rsid w:val="005C3C18"/>
    <w:rsid w:val="005C3E52"/>
    <w:rsid w:val="005C571A"/>
    <w:rsid w:val="005C727A"/>
    <w:rsid w:val="005C7F20"/>
    <w:rsid w:val="005D14C0"/>
    <w:rsid w:val="005D5188"/>
    <w:rsid w:val="005D6264"/>
    <w:rsid w:val="005D77EA"/>
    <w:rsid w:val="005E09C1"/>
    <w:rsid w:val="005E146B"/>
    <w:rsid w:val="005E2AC9"/>
    <w:rsid w:val="005E5A29"/>
    <w:rsid w:val="005E7B6D"/>
    <w:rsid w:val="005F391D"/>
    <w:rsid w:val="005F47AB"/>
    <w:rsid w:val="005F6D96"/>
    <w:rsid w:val="005F7405"/>
    <w:rsid w:val="0060295C"/>
    <w:rsid w:val="006045D1"/>
    <w:rsid w:val="00604B2D"/>
    <w:rsid w:val="00605548"/>
    <w:rsid w:val="00611377"/>
    <w:rsid w:val="0061213D"/>
    <w:rsid w:val="00612E63"/>
    <w:rsid w:val="00613994"/>
    <w:rsid w:val="0061592F"/>
    <w:rsid w:val="00616164"/>
    <w:rsid w:val="006162EB"/>
    <w:rsid w:val="00616502"/>
    <w:rsid w:val="006203EB"/>
    <w:rsid w:val="006221F8"/>
    <w:rsid w:val="006230C7"/>
    <w:rsid w:val="00625387"/>
    <w:rsid w:val="00626DF4"/>
    <w:rsid w:val="00631CFC"/>
    <w:rsid w:val="006336FC"/>
    <w:rsid w:val="0063533F"/>
    <w:rsid w:val="0064059F"/>
    <w:rsid w:val="00641A0A"/>
    <w:rsid w:val="0064359F"/>
    <w:rsid w:val="006445CD"/>
    <w:rsid w:val="00645E2B"/>
    <w:rsid w:val="006527E0"/>
    <w:rsid w:val="00652FD7"/>
    <w:rsid w:val="006539AF"/>
    <w:rsid w:val="00656140"/>
    <w:rsid w:val="006604F7"/>
    <w:rsid w:val="0066151B"/>
    <w:rsid w:val="00661D68"/>
    <w:rsid w:val="00666B87"/>
    <w:rsid w:val="0066711A"/>
    <w:rsid w:val="006724C4"/>
    <w:rsid w:val="006867BC"/>
    <w:rsid w:val="00692068"/>
    <w:rsid w:val="00692532"/>
    <w:rsid w:val="00693B83"/>
    <w:rsid w:val="006A0EC4"/>
    <w:rsid w:val="006A1CD8"/>
    <w:rsid w:val="006A1E4D"/>
    <w:rsid w:val="006A3453"/>
    <w:rsid w:val="006A34D5"/>
    <w:rsid w:val="006B1CBA"/>
    <w:rsid w:val="006B5D02"/>
    <w:rsid w:val="006C1477"/>
    <w:rsid w:val="006C14E5"/>
    <w:rsid w:val="006C3FC7"/>
    <w:rsid w:val="006C5921"/>
    <w:rsid w:val="006C6F6B"/>
    <w:rsid w:val="006E0010"/>
    <w:rsid w:val="006E0891"/>
    <w:rsid w:val="006E0994"/>
    <w:rsid w:val="006E2CB2"/>
    <w:rsid w:val="006E398B"/>
    <w:rsid w:val="006E3C4F"/>
    <w:rsid w:val="006E69CB"/>
    <w:rsid w:val="006F132E"/>
    <w:rsid w:val="006F57CA"/>
    <w:rsid w:val="007021F8"/>
    <w:rsid w:val="00702E15"/>
    <w:rsid w:val="007064D7"/>
    <w:rsid w:val="00707111"/>
    <w:rsid w:val="00711B35"/>
    <w:rsid w:val="00715921"/>
    <w:rsid w:val="00716A73"/>
    <w:rsid w:val="00716E63"/>
    <w:rsid w:val="00720EF5"/>
    <w:rsid w:val="007210DF"/>
    <w:rsid w:val="00730882"/>
    <w:rsid w:val="0073113C"/>
    <w:rsid w:val="00733497"/>
    <w:rsid w:val="00735CFF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3BDC"/>
    <w:rsid w:val="007608C7"/>
    <w:rsid w:val="00763A2F"/>
    <w:rsid w:val="0076713D"/>
    <w:rsid w:val="00771C13"/>
    <w:rsid w:val="00771F54"/>
    <w:rsid w:val="00771F8B"/>
    <w:rsid w:val="00776120"/>
    <w:rsid w:val="007778B3"/>
    <w:rsid w:val="00782D94"/>
    <w:rsid w:val="00790414"/>
    <w:rsid w:val="00793246"/>
    <w:rsid w:val="007A15B1"/>
    <w:rsid w:val="007A340E"/>
    <w:rsid w:val="007A468B"/>
    <w:rsid w:val="007A542F"/>
    <w:rsid w:val="007B019B"/>
    <w:rsid w:val="007B101E"/>
    <w:rsid w:val="007B11E6"/>
    <w:rsid w:val="007B3DA0"/>
    <w:rsid w:val="007B5820"/>
    <w:rsid w:val="007C514B"/>
    <w:rsid w:val="007C602D"/>
    <w:rsid w:val="007D6729"/>
    <w:rsid w:val="007E2554"/>
    <w:rsid w:val="007E371F"/>
    <w:rsid w:val="007E5B33"/>
    <w:rsid w:val="007F03F2"/>
    <w:rsid w:val="007F07BB"/>
    <w:rsid w:val="007F3A92"/>
    <w:rsid w:val="007F7775"/>
    <w:rsid w:val="00800047"/>
    <w:rsid w:val="008044AA"/>
    <w:rsid w:val="00806E55"/>
    <w:rsid w:val="00807809"/>
    <w:rsid w:val="008137CE"/>
    <w:rsid w:val="008158D9"/>
    <w:rsid w:val="00820E20"/>
    <w:rsid w:val="008239E8"/>
    <w:rsid w:val="00826433"/>
    <w:rsid w:val="008336E5"/>
    <w:rsid w:val="00834320"/>
    <w:rsid w:val="008349D6"/>
    <w:rsid w:val="00840B30"/>
    <w:rsid w:val="0084682A"/>
    <w:rsid w:val="0084745A"/>
    <w:rsid w:val="00855722"/>
    <w:rsid w:val="008571FC"/>
    <w:rsid w:val="0085721A"/>
    <w:rsid w:val="00857B89"/>
    <w:rsid w:val="008621CA"/>
    <w:rsid w:val="00863305"/>
    <w:rsid w:val="008636D4"/>
    <w:rsid w:val="008637E4"/>
    <w:rsid w:val="00863BC8"/>
    <w:rsid w:val="0086450B"/>
    <w:rsid w:val="00865C76"/>
    <w:rsid w:val="0087265D"/>
    <w:rsid w:val="0087400A"/>
    <w:rsid w:val="0087440C"/>
    <w:rsid w:val="00875115"/>
    <w:rsid w:val="008769B0"/>
    <w:rsid w:val="008808F1"/>
    <w:rsid w:val="00882046"/>
    <w:rsid w:val="00885CA7"/>
    <w:rsid w:val="008872D3"/>
    <w:rsid w:val="008875B5"/>
    <w:rsid w:val="00897FB5"/>
    <w:rsid w:val="008A3010"/>
    <w:rsid w:val="008A33CA"/>
    <w:rsid w:val="008A5FE5"/>
    <w:rsid w:val="008C03C3"/>
    <w:rsid w:val="008C3848"/>
    <w:rsid w:val="008C7207"/>
    <w:rsid w:val="008C7D54"/>
    <w:rsid w:val="008D0EC9"/>
    <w:rsid w:val="008D2E90"/>
    <w:rsid w:val="008D3231"/>
    <w:rsid w:val="008D3284"/>
    <w:rsid w:val="008D69A8"/>
    <w:rsid w:val="008D7B22"/>
    <w:rsid w:val="008E3FB8"/>
    <w:rsid w:val="008E4333"/>
    <w:rsid w:val="008E5799"/>
    <w:rsid w:val="008E592D"/>
    <w:rsid w:val="008E5AAF"/>
    <w:rsid w:val="008F02EC"/>
    <w:rsid w:val="008F23E3"/>
    <w:rsid w:val="00901A8E"/>
    <w:rsid w:val="00901D8D"/>
    <w:rsid w:val="0090293A"/>
    <w:rsid w:val="00902A46"/>
    <w:rsid w:val="0091567E"/>
    <w:rsid w:val="00917018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0766"/>
    <w:rsid w:val="009535AE"/>
    <w:rsid w:val="00953B07"/>
    <w:rsid w:val="00954056"/>
    <w:rsid w:val="009558B4"/>
    <w:rsid w:val="00957C6F"/>
    <w:rsid w:val="00966049"/>
    <w:rsid w:val="00970696"/>
    <w:rsid w:val="009710EA"/>
    <w:rsid w:val="00974BFB"/>
    <w:rsid w:val="00975424"/>
    <w:rsid w:val="0098072F"/>
    <w:rsid w:val="00981834"/>
    <w:rsid w:val="00981D19"/>
    <w:rsid w:val="0098220C"/>
    <w:rsid w:val="0098354D"/>
    <w:rsid w:val="0098408D"/>
    <w:rsid w:val="009904EE"/>
    <w:rsid w:val="00994ADC"/>
    <w:rsid w:val="009957D8"/>
    <w:rsid w:val="009A0D12"/>
    <w:rsid w:val="009A12BA"/>
    <w:rsid w:val="009A1F41"/>
    <w:rsid w:val="009A20E0"/>
    <w:rsid w:val="009A67E9"/>
    <w:rsid w:val="009B08DB"/>
    <w:rsid w:val="009B20F4"/>
    <w:rsid w:val="009B2B36"/>
    <w:rsid w:val="009C04C0"/>
    <w:rsid w:val="009C1DAC"/>
    <w:rsid w:val="009C2521"/>
    <w:rsid w:val="009C6080"/>
    <w:rsid w:val="009D3C0A"/>
    <w:rsid w:val="009D51D4"/>
    <w:rsid w:val="009E0414"/>
    <w:rsid w:val="009E091A"/>
    <w:rsid w:val="009E2798"/>
    <w:rsid w:val="009E6B89"/>
    <w:rsid w:val="009F2330"/>
    <w:rsid w:val="009F2331"/>
    <w:rsid w:val="009F355C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271DD"/>
    <w:rsid w:val="00A31F55"/>
    <w:rsid w:val="00A335D8"/>
    <w:rsid w:val="00A338FC"/>
    <w:rsid w:val="00A33DEA"/>
    <w:rsid w:val="00A35075"/>
    <w:rsid w:val="00A376F1"/>
    <w:rsid w:val="00A378C1"/>
    <w:rsid w:val="00A433FE"/>
    <w:rsid w:val="00A43834"/>
    <w:rsid w:val="00A474C5"/>
    <w:rsid w:val="00A51AF4"/>
    <w:rsid w:val="00A52217"/>
    <w:rsid w:val="00A53529"/>
    <w:rsid w:val="00A54217"/>
    <w:rsid w:val="00A545A1"/>
    <w:rsid w:val="00A56442"/>
    <w:rsid w:val="00A56868"/>
    <w:rsid w:val="00A57881"/>
    <w:rsid w:val="00A57C20"/>
    <w:rsid w:val="00A61B06"/>
    <w:rsid w:val="00A62B3F"/>
    <w:rsid w:val="00A64B79"/>
    <w:rsid w:val="00A655DA"/>
    <w:rsid w:val="00A657B2"/>
    <w:rsid w:val="00A67AC0"/>
    <w:rsid w:val="00A711D9"/>
    <w:rsid w:val="00A71654"/>
    <w:rsid w:val="00A7261F"/>
    <w:rsid w:val="00A72C91"/>
    <w:rsid w:val="00A72E74"/>
    <w:rsid w:val="00A77322"/>
    <w:rsid w:val="00A83DA7"/>
    <w:rsid w:val="00A85BCC"/>
    <w:rsid w:val="00A947AC"/>
    <w:rsid w:val="00A94B16"/>
    <w:rsid w:val="00A94EAE"/>
    <w:rsid w:val="00AA622E"/>
    <w:rsid w:val="00AB217E"/>
    <w:rsid w:val="00AB3B51"/>
    <w:rsid w:val="00AB7260"/>
    <w:rsid w:val="00AB7F15"/>
    <w:rsid w:val="00AC131A"/>
    <w:rsid w:val="00AC50DC"/>
    <w:rsid w:val="00AC52F3"/>
    <w:rsid w:val="00AC7CCF"/>
    <w:rsid w:val="00AD030A"/>
    <w:rsid w:val="00AD09DB"/>
    <w:rsid w:val="00AD0BFB"/>
    <w:rsid w:val="00AD2A32"/>
    <w:rsid w:val="00AD35CA"/>
    <w:rsid w:val="00AD5168"/>
    <w:rsid w:val="00AE6498"/>
    <w:rsid w:val="00AE7875"/>
    <w:rsid w:val="00AF1E42"/>
    <w:rsid w:val="00AF1E7E"/>
    <w:rsid w:val="00AF28C0"/>
    <w:rsid w:val="00AF2FBC"/>
    <w:rsid w:val="00AF3988"/>
    <w:rsid w:val="00AF57C9"/>
    <w:rsid w:val="00AF6470"/>
    <w:rsid w:val="00AF77BB"/>
    <w:rsid w:val="00AF7856"/>
    <w:rsid w:val="00B00241"/>
    <w:rsid w:val="00B021FF"/>
    <w:rsid w:val="00B05F28"/>
    <w:rsid w:val="00B06C00"/>
    <w:rsid w:val="00B10142"/>
    <w:rsid w:val="00B105D3"/>
    <w:rsid w:val="00B14CE9"/>
    <w:rsid w:val="00B171B1"/>
    <w:rsid w:val="00B22016"/>
    <w:rsid w:val="00B22527"/>
    <w:rsid w:val="00B264D8"/>
    <w:rsid w:val="00B32D62"/>
    <w:rsid w:val="00B364A3"/>
    <w:rsid w:val="00B37D1B"/>
    <w:rsid w:val="00B403B4"/>
    <w:rsid w:val="00B405B3"/>
    <w:rsid w:val="00B40DE4"/>
    <w:rsid w:val="00B418AD"/>
    <w:rsid w:val="00B42356"/>
    <w:rsid w:val="00B43831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5A25"/>
    <w:rsid w:val="00B75A27"/>
    <w:rsid w:val="00B76E8F"/>
    <w:rsid w:val="00B84048"/>
    <w:rsid w:val="00B910EA"/>
    <w:rsid w:val="00B91DCD"/>
    <w:rsid w:val="00B92857"/>
    <w:rsid w:val="00B93AD7"/>
    <w:rsid w:val="00B94F1B"/>
    <w:rsid w:val="00B95FEC"/>
    <w:rsid w:val="00BA2037"/>
    <w:rsid w:val="00BA2219"/>
    <w:rsid w:val="00BA6635"/>
    <w:rsid w:val="00BB57E6"/>
    <w:rsid w:val="00BC0912"/>
    <w:rsid w:val="00BC21D0"/>
    <w:rsid w:val="00BC2F26"/>
    <w:rsid w:val="00BC386E"/>
    <w:rsid w:val="00BC66A0"/>
    <w:rsid w:val="00BD2756"/>
    <w:rsid w:val="00BD3C3E"/>
    <w:rsid w:val="00BD41FB"/>
    <w:rsid w:val="00BD54DB"/>
    <w:rsid w:val="00BD5525"/>
    <w:rsid w:val="00BD5C9B"/>
    <w:rsid w:val="00BD6DF8"/>
    <w:rsid w:val="00BE0667"/>
    <w:rsid w:val="00BE38FE"/>
    <w:rsid w:val="00BE3D0A"/>
    <w:rsid w:val="00BE3EF4"/>
    <w:rsid w:val="00BE619E"/>
    <w:rsid w:val="00BE62F0"/>
    <w:rsid w:val="00BF48B4"/>
    <w:rsid w:val="00BF556C"/>
    <w:rsid w:val="00BF78CE"/>
    <w:rsid w:val="00C00178"/>
    <w:rsid w:val="00C00EBA"/>
    <w:rsid w:val="00C044D6"/>
    <w:rsid w:val="00C049CB"/>
    <w:rsid w:val="00C070D9"/>
    <w:rsid w:val="00C0736E"/>
    <w:rsid w:val="00C113C9"/>
    <w:rsid w:val="00C1668C"/>
    <w:rsid w:val="00C17016"/>
    <w:rsid w:val="00C21647"/>
    <w:rsid w:val="00C235B1"/>
    <w:rsid w:val="00C25482"/>
    <w:rsid w:val="00C320CE"/>
    <w:rsid w:val="00C34381"/>
    <w:rsid w:val="00C344A7"/>
    <w:rsid w:val="00C35E96"/>
    <w:rsid w:val="00C3674C"/>
    <w:rsid w:val="00C369D3"/>
    <w:rsid w:val="00C40964"/>
    <w:rsid w:val="00C42A67"/>
    <w:rsid w:val="00C4635E"/>
    <w:rsid w:val="00C532F5"/>
    <w:rsid w:val="00C54D24"/>
    <w:rsid w:val="00C551B1"/>
    <w:rsid w:val="00C5659F"/>
    <w:rsid w:val="00C61B2F"/>
    <w:rsid w:val="00C629B2"/>
    <w:rsid w:val="00C62C88"/>
    <w:rsid w:val="00C701F6"/>
    <w:rsid w:val="00C74B1F"/>
    <w:rsid w:val="00C74D1B"/>
    <w:rsid w:val="00C77B60"/>
    <w:rsid w:val="00C9194F"/>
    <w:rsid w:val="00C94D45"/>
    <w:rsid w:val="00C963F9"/>
    <w:rsid w:val="00C967D1"/>
    <w:rsid w:val="00CA2037"/>
    <w:rsid w:val="00CA2FC2"/>
    <w:rsid w:val="00CA4248"/>
    <w:rsid w:val="00CA6CB3"/>
    <w:rsid w:val="00CB2B6D"/>
    <w:rsid w:val="00CB37E6"/>
    <w:rsid w:val="00CB6B0A"/>
    <w:rsid w:val="00CC0142"/>
    <w:rsid w:val="00CC0903"/>
    <w:rsid w:val="00CD0147"/>
    <w:rsid w:val="00CD59DE"/>
    <w:rsid w:val="00CD6CDB"/>
    <w:rsid w:val="00CD72DE"/>
    <w:rsid w:val="00CD7634"/>
    <w:rsid w:val="00CE459F"/>
    <w:rsid w:val="00CE6E2C"/>
    <w:rsid w:val="00CF5E45"/>
    <w:rsid w:val="00CF65BC"/>
    <w:rsid w:val="00CF7C99"/>
    <w:rsid w:val="00D0024E"/>
    <w:rsid w:val="00D0078D"/>
    <w:rsid w:val="00D0095E"/>
    <w:rsid w:val="00D0541B"/>
    <w:rsid w:val="00D1089D"/>
    <w:rsid w:val="00D11596"/>
    <w:rsid w:val="00D12716"/>
    <w:rsid w:val="00D1280B"/>
    <w:rsid w:val="00D13244"/>
    <w:rsid w:val="00D158E5"/>
    <w:rsid w:val="00D20538"/>
    <w:rsid w:val="00D20726"/>
    <w:rsid w:val="00D30B53"/>
    <w:rsid w:val="00D33D25"/>
    <w:rsid w:val="00D3682D"/>
    <w:rsid w:val="00D416FF"/>
    <w:rsid w:val="00D4175C"/>
    <w:rsid w:val="00D4293E"/>
    <w:rsid w:val="00D43512"/>
    <w:rsid w:val="00D43B6A"/>
    <w:rsid w:val="00D45433"/>
    <w:rsid w:val="00D46028"/>
    <w:rsid w:val="00D514C8"/>
    <w:rsid w:val="00D54F01"/>
    <w:rsid w:val="00D5517D"/>
    <w:rsid w:val="00D7103C"/>
    <w:rsid w:val="00D813F4"/>
    <w:rsid w:val="00D8140B"/>
    <w:rsid w:val="00D83152"/>
    <w:rsid w:val="00D86006"/>
    <w:rsid w:val="00D9145B"/>
    <w:rsid w:val="00D935A7"/>
    <w:rsid w:val="00D94142"/>
    <w:rsid w:val="00D96542"/>
    <w:rsid w:val="00DA28A9"/>
    <w:rsid w:val="00DA342B"/>
    <w:rsid w:val="00DA35ED"/>
    <w:rsid w:val="00DB1C17"/>
    <w:rsid w:val="00DB5433"/>
    <w:rsid w:val="00DB6B65"/>
    <w:rsid w:val="00DC0912"/>
    <w:rsid w:val="00DC770D"/>
    <w:rsid w:val="00DC7BDA"/>
    <w:rsid w:val="00DD2A0C"/>
    <w:rsid w:val="00DE0420"/>
    <w:rsid w:val="00DE24E1"/>
    <w:rsid w:val="00DE52D7"/>
    <w:rsid w:val="00DE60A0"/>
    <w:rsid w:val="00DF4D7F"/>
    <w:rsid w:val="00E011F8"/>
    <w:rsid w:val="00E01262"/>
    <w:rsid w:val="00E019A1"/>
    <w:rsid w:val="00E06D96"/>
    <w:rsid w:val="00E07250"/>
    <w:rsid w:val="00E112C5"/>
    <w:rsid w:val="00E11C14"/>
    <w:rsid w:val="00E1252D"/>
    <w:rsid w:val="00E1355F"/>
    <w:rsid w:val="00E13A44"/>
    <w:rsid w:val="00E13F53"/>
    <w:rsid w:val="00E1751B"/>
    <w:rsid w:val="00E2511F"/>
    <w:rsid w:val="00E353E7"/>
    <w:rsid w:val="00E356E1"/>
    <w:rsid w:val="00E3650F"/>
    <w:rsid w:val="00E40397"/>
    <w:rsid w:val="00E45D86"/>
    <w:rsid w:val="00E47CBE"/>
    <w:rsid w:val="00E579DF"/>
    <w:rsid w:val="00E610B5"/>
    <w:rsid w:val="00E6210E"/>
    <w:rsid w:val="00E62F4D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96D55"/>
    <w:rsid w:val="00EA0808"/>
    <w:rsid w:val="00EA378C"/>
    <w:rsid w:val="00EA4C55"/>
    <w:rsid w:val="00EA524A"/>
    <w:rsid w:val="00EA5794"/>
    <w:rsid w:val="00EA5DAC"/>
    <w:rsid w:val="00EA6D55"/>
    <w:rsid w:val="00EA700B"/>
    <w:rsid w:val="00EB1E4E"/>
    <w:rsid w:val="00EB51C7"/>
    <w:rsid w:val="00EC3CFB"/>
    <w:rsid w:val="00EC5C1F"/>
    <w:rsid w:val="00EC6B9D"/>
    <w:rsid w:val="00EC79DE"/>
    <w:rsid w:val="00EC7FC4"/>
    <w:rsid w:val="00ED0AFE"/>
    <w:rsid w:val="00ED0BFB"/>
    <w:rsid w:val="00ED1E42"/>
    <w:rsid w:val="00ED29AC"/>
    <w:rsid w:val="00ED3A4E"/>
    <w:rsid w:val="00ED51C8"/>
    <w:rsid w:val="00ED5A0F"/>
    <w:rsid w:val="00EE052F"/>
    <w:rsid w:val="00EE18A3"/>
    <w:rsid w:val="00EE1F04"/>
    <w:rsid w:val="00EE1F5A"/>
    <w:rsid w:val="00EE2207"/>
    <w:rsid w:val="00EE3929"/>
    <w:rsid w:val="00EE49B0"/>
    <w:rsid w:val="00EE630C"/>
    <w:rsid w:val="00EE6FF7"/>
    <w:rsid w:val="00EE72D7"/>
    <w:rsid w:val="00EE7577"/>
    <w:rsid w:val="00EF1B3C"/>
    <w:rsid w:val="00EF1C50"/>
    <w:rsid w:val="00EF29B8"/>
    <w:rsid w:val="00EF38FF"/>
    <w:rsid w:val="00EF60A4"/>
    <w:rsid w:val="00F024DF"/>
    <w:rsid w:val="00F03564"/>
    <w:rsid w:val="00F062B2"/>
    <w:rsid w:val="00F06856"/>
    <w:rsid w:val="00F13F31"/>
    <w:rsid w:val="00F173F2"/>
    <w:rsid w:val="00F17D42"/>
    <w:rsid w:val="00F17D7F"/>
    <w:rsid w:val="00F243AF"/>
    <w:rsid w:val="00F271EF"/>
    <w:rsid w:val="00F27D80"/>
    <w:rsid w:val="00F30644"/>
    <w:rsid w:val="00F32696"/>
    <w:rsid w:val="00F331FB"/>
    <w:rsid w:val="00F3328A"/>
    <w:rsid w:val="00F44493"/>
    <w:rsid w:val="00F46609"/>
    <w:rsid w:val="00F47886"/>
    <w:rsid w:val="00F53329"/>
    <w:rsid w:val="00F538D0"/>
    <w:rsid w:val="00F53D15"/>
    <w:rsid w:val="00F5472C"/>
    <w:rsid w:val="00F60F75"/>
    <w:rsid w:val="00F703AA"/>
    <w:rsid w:val="00F71CD4"/>
    <w:rsid w:val="00F746D1"/>
    <w:rsid w:val="00F76AE8"/>
    <w:rsid w:val="00F77863"/>
    <w:rsid w:val="00F8024D"/>
    <w:rsid w:val="00F86312"/>
    <w:rsid w:val="00F87C2A"/>
    <w:rsid w:val="00F90456"/>
    <w:rsid w:val="00F91547"/>
    <w:rsid w:val="00F93B6B"/>
    <w:rsid w:val="00F9449C"/>
    <w:rsid w:val="00F94B4B"/>
    <w:rsid w:val="00FA0DB6"/>
    <w:rsid w:val="00FA1141"/>
    <w:rsid w:val="00FA2530"/>
    <w:rsid w:val="00FB2541"/>
    <w:rsid w:val="00FB2C40"/>
    <w:rsid w:val="00FB441D"/>
    <w:rsid w:val="00FB5FE9"/>
    <w:rsid w:val="00FB69C1"/>
    <w:rsid w:val="00FC253E"/>
    <w:rsid w:val="00FC3A4B"/>
    <w:rsid w:val="00FC4FC7"/>
    <w:rsid w:val="00FC70B7"/>
    <w:rsid w:val="00FD4420"/>
    <w:rsid w:val="00FD4FE1"/>
    <w:rsid w:val="00FD6785"/>
    <w:rsid w:val="00FE0BE1"/>
    <w:rsid w:val="00FE1FAF"/>
    <w:rsid w:val="00FE25C8"/>
    <w:rsid w:val="00FE676C"/>
    <w:rsid w:val="00FE6DF4"/>
    <w:rsid w:val="00FF4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18</Pages>
  <Words>1641</Words>
  <Characters>9358</Characters>
  <Application>Microsoft Office Word</Application>
  <DocSecurity>0</DocSecurity>
  <Lines>77</Lines>
  <Paragraphs>21</Paragraphs>
  <ScaleCrop>false</ScaleCrop>
  <Company>HP</Company>
  <LinksUpToDate>false</LinksUpToDate>
  <CharactersWithSpaces>10978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19</cp:revision>
  <dcterms:created xsi:type="dcterms:W3CDTF">2025-02-15T01:32:00Z</dcterms:created>
  <dcterms:modified xsi:type="dcterms:W3CDTF">2026-05-04T06:35:00Z</dcterms:modified>
</cp:coreProperties>
</file>