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7F" w:rsidRPr="007627B0" w:rsidRDefault="00651F7F" w:rsidP="00651F7F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21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2023/10/29</w:t>
      </w:r>
    </w:p>
    <w:p w:rsidR="00651F7F" w:rsidRPr="007627B0" w:rsidRDefault="00651F7F" w:rsidP="00651F7F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 xml:space="preserve">21. 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首航外邦宣教》</w:t>
      </w:r>
    </w:p>
    <w:p w:rsidR="00651F7F" w:rsidRPr="007627B0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一．往外邦宣教的基地（徒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13:1~3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51F7F" w:rsidRPr="007627B0" w:rsidRDefault="00651F7F" w:rsidP="00651F7F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先知與教師通常是地方教會的職事，而不是受邀遊行各處的講員。這幾位教會的傳道領袖，以巴拿巴為首。「稱呼尼結的西面」，「尼結」（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Ν</w:t>
      </w:r>
      <w:r w:rsidRPr="007627B0">
        <w:rPr>
          <w:rFonts w:ascii="Times New Roman" w:eastAsia="新細明體" w:hAnsi="Times New Roman" w:cs="Times New Roman"/>
          <w:b/>
          <w:bCs/>
          <w:color w:val="003300"/>
          <w:szCs w:val="24"/>
        </w:rPr>
        <w:t>ί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γερ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，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Niger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）意為「黑」，有可能是非洲裔的弟兄，也就是有色人種。</w:t>
      </w:r>
    </w:p>
    <w:p w:rsidR="00651F7F" w:rsidRPr="007627B0" w:rsidRDefault="00651F7F" w:rsidP="00651F7F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古利奈也是北非地名，可能是在今天利比亞境內（北非中部）；路求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Lucius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是路加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Luke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的拉丁文寫法，意思是「攜帶光明者」。在安提阿這五位傳道同工中，可能有二位是非洲裔的有色人種！保羅在羅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16:21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說路求是他的親屬，我們</w:t>
      </w: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不知道是否同一位路求（或許是姻親）。</w:t>
      </w:r>
    </w:p>
    <w:p w:rsidR="00651F7F" w:rsidRPr="007627B0" w:rsidRDefault="00651F7F" w:rsidP="00651F7F">
      <w:pPr>
        <w:pStyle w:val="a3"/>
        <w:widowControl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 w:cs="微軟正黑體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與分封之王希律同養的馬念，亦即從小與希律王一起長大，顯然是宮廷裡的貴族出身，有的英文譯本譯為希律的義兄弟（</w:t>
      </w: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the foster-brother</w:t>
      </w: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）。路</w:t>
      </w: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8:3</w:t>
      </w: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提到，會以財物供給主耶穌和門徒的婦女中，包含了希律的家宰苦撒的妻子約亞拿；希律安提帕身旁，就有這些信靠基督的人！</w:t>
      </w:r>
    </w:p>
    <w:p w:rsidR="00651F7F" w:rsidRPr="007627B0" w:rsidRDefault="00651F7F" w:rsidP="00651F7F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大數的掃羅也列在其中，一起在安提阿同工，傳講神恩惠的道，教導神的事，讓教會得著建造。而這段經文主要是為了引向將被差往外邦宣教的巴拿巴與掃羅。</w:t>
      </w:r>
    </w:p>
    <w:p w:rsidR="00651F7F" w:rsidRPr="007627B0" w:rsidRDefault="00651F7F" w:rsidP="00651F7F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 w:cs="微軟正黑體"/>
          <w:b/>
          <w:bCs/>
          <w:color w:val="003300"/>
          <w:szCs w:val="24"/>
        </w:rPr>
        <w:t>路加未告訴我們，聖靈用何方式對他們說話，有可能不是用他們全體都聽見的聲音說，而是藉著其中一位說出來，而他們二位心中也有感動與印證（保羅應該本來就有，他遇見主時主就給他這個呼召了），其他眾人也阿們。</w:t>
      </w:r>
    </w:p>
    <w:p w:rsidR="00651F7F" w:rsidRPr="007627B0" w:rsidRDefault="00651F7F" w:rsidP="00651F7F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保羅到外邦宣教有神親自的差派，但神仍安排安提阿教會支持他，這是更正常的差派方式。有時教會失職或是牧師無法體察聖靈在一個人身上的帶領，那人只好獨自走出路來。</w:t>
      </w:r>
    </w:p>
    <w:p w:rsidR="00651F7F" w:rsidRPr="007627B0" w:rsidRDefault="00651F7F" w:rsidP="00651F7F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「他們事奉主，禁食的時候」，顯然安提阿教會並不是為特別需要才禁食，禁食是他們平常的操練。或許我們也可以學習，定規一段日子，每週禁食一餐或二餐或一天，更多安靜禱告；甚至操練禁言，或暫停某些事（滑手機）。</w:t>
      </w:r>
    </w:p>
    <w:p w:rsidR="00651F7F" w:rsidRPr="007627B0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51F7F" w:rsidRPr="007627B0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二．居比路（徒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13:4~12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51F7F" w:rsidRPr="007627B0" w:rsidRDefault="00651F7F" w:rsidP="00651F7F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巴拿巴與掃羅首先去了居比路（塞普勒斯），那是巴拿巴的家鄉。這裡並未說他們得著聖靈特別的指引，似乎他們只是自然跟隨主，照心中的意念去行，除非主有禁止；或是照環境自然的走向（安提阿在羅馬帝國版圖的邊陲地帶，要宣教自然會往西走，而居比路就是第一站），或是巴拿巴提議先從他的家鄉開始。</w:t>
      </w:r>
    </w:p>
    <w:p w:rsidR="00651F7F" w:rsidRPr="007627B0" w:rsidRDefault="00651F7F" w:rsidP="00651F7F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無論主耶穌或是使徒，傳天國的福音總是先從猶太人的會堂開始，那是已經有根基，撒過神的道之種子，發過請帖之處。我們今天傳福音也是先注意那些有人邀請來，是已跟基督徒有過接觸，而且對基督徒或教會或福音有好感的人（因著神兒女活出的見證）。</w:t>
      </w:r>
    </w:p>
    <w:p w:rsidR="00651F7F" w:rsidRPr="007627B0" w:rsidRDefault="00651F7F" w:rsidP="00651F7F">
      <w:pPr>
        <w:pStyle w:val="a3"/>
        <w:widowControl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另外，如果被差派的宣教士，在禾場上能一起頭就有好基督徒一起聚會、一起建造，常常能建造得更好；或是有基督徒來，藉宣教士將神的道講得更詳細（如同百基拉對亞波羅所做的），而成為建造的器皿。我們士林開始時就是如此，但我們夫婦在羅東則是從零開始的。</w:t>
      </w:r>
    </w:p>
    <w:p w:rsidR="00651F7F" w:rsidRPr="007627B0" w:rsidRDefault="00651F7F" w:rsidP="00651F7F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方伯士求保羅，有可能平常就有追求屬靈之心，說不定像埃提阿伯太監或哥尼流一般，平常就會參加猶太人在會堂的聚會，所以很快對福音有回應，邀請保羅他們去他那兒。開始外邦宣教時，路加開始使用掃羅的希臘名字保羅。</w:t>
      </w:r>
    </w:p>
    <w:p w:rsidR="00651F7F" w:rsidRPr="007627B0" w:rsidRDefault="00651F7F" w:rsidP="00651F7F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這時，方伯原來的屬靈顧問，卻是行邪術假充先知（對一般群眾而言，他就是先知）的巴耶穌來攪亂了。使徒遇見這個，並未眼睛一亮，覺得生意上門，開始做屬靈爭戰，而只是靠著聖靈、用權柄對他說話，然後繼續傳神的道。</w:t>
      </w:r>
    </w:p>
    <w:p w:rsidR="00651F7F" w:rsidRPr="007627B0" w:rsidRDefault="00651F7F" w:rsidP="00651F7F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多年前，士林的事工剛建立幾年後，教會遇見一些問題，一位常跟一些靈恩團體有接觸的媽媽，認為是來聚會的一位服事魔鬼的女士帶來的，要我做屬靈爭戰；我沒覺得主要我那樣做，而是要我更專心傳神的道，帶領弟兄姐妹追求，後來教會穩定下來，而且更加堅固地往前建造。</w:t>
      </w:r>
    </w:p>
    <w:p w:rsidR="00651F7F" w:rsidRPr="007627B0" w:rsidRDefault="00651F7F" w:rsidP="00651F7F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你看，在這裡邪靈的工作反而直接為神國效力，使方伯決心跟隨主。而馬可同去，可能是因巴拿巴之故；他在一個富有又敬虔的家族長大，見過許多屬靈場面：最後晚餐、五旬節聖靈降臨、教會聚會等等，有美好背景但可能尚有被塑造的空間。他可能發現宣教不好玩而離開。</w:t>
      </w:r>
    </w:p>
    <w:p w:rsidR="00651F7F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51F7F" w:rsidRPr="007627B0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三．彼西底的安提阿（徒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13:13~41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看一看小亞細亞的地圖，熟悉一下保羅宣教旅程走過的地方。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被擄歸回之後，猶太人在被分散的各地建立了會堂，用來宣讀、解釋、教導神的道，可能也包括吟詠詩篇來敬拜。會堂的運作方式使主與使徒都容易在這裡傳道。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這裡的安提阿是在小亞細亞彼西底的安提阿，不同於差派、支持保羅宣教的敘利亞的安提阿。這裡路加第一次記下保羅的講章（可能是摘要），對象是以色列人與敬畏神的人（也就是參加會堂聚會甚至可能入了猶太教的外邦人），因為他是在會堂講道，而會堂裡就這二種人。</w:t>
      </w:r>
    </w:p>
    <w:p w:rsidR="00651F7F" w:rsidRPr="007627B0" w:rsidRDefault="00651F7F" w:rsidP="00651F7F">
      <w:pPr>
        <w:pStyle w:val="a3"/>
        <w:widowControl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保羅多多引用聖經（舊約）來講，參加會堂聚會的人都已經看聖經為神的道了。我藉保羅的講論，得知一些舊約時代的資料，例如：士師時期約有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450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年、掃羅作王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40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年，這都是舊約聖經沒有明說的。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當然保羅講的道，主要是講出舊約時代神計劃的核心，如何從大衛王引到基督；末代先知施洗約翰又如何引薦耶穌，說祂是基督；而眾先知的話也都在預言基督的受難與復活。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他跟彼得一樣，引詩篇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16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篇的話來說到復活，但他也將應許大衛聖潔可靠的恩典，說成是復活的預言；因為以賽亞書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55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章提到這個時，正是在說到基督的復活與升天，而詩篇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89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篇記述神給大衛的應許，是跟他的後裔有關的。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至於保羅引用詩篇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2:7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就更有意思了，那裡的上下文也是在講到基督復活之後得著天上地下一切權柄；但保羅用基督得著兒子名分來說到復活，等於也提到我們將如何有分於祂的復活、得兒子的名分。</w:t>
      </w:r>
    </w:p>
    <w:p w:rsidR="00651F7F" w:rsidRPr="007627B0" w:rsidRDefault="00651F7F" w:rsidP="00651F7F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保羅講這篇道一定是溫柔的，像他看過司提反那般；另一方面，他將選擇明確地擺在他們面前。他並非說說就好，乃是催促他們要聽信、順從神的道，因此能真正蒙恩。就像司布真說的：「你講道時要預備好弓與箭，然後瞄準人心射出；在射出箭時，記得將你自己一同射出去。」</w:t>
      </w:r>
    </w:p>
    <w:p w:rsidR="00651F7F" w:rsidRPr="007627B0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51F7F" w:rsidRPr="007627B0" w:rsidRDefault="00651F7F" w:rsidP="00651F7F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四．栽培跟進初信者（徒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13:42~43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51F7F" w:rsidRPr="007627B0" w:rsidRDefault="00651F7F" w:rsidP="00651F7F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會堂裡很多人受感動，邀他們下個安息日再來；接受使徒教導的人，可能包括會堂的長老（才有權柄邀請講員）、猶太人、敬畏神的外邦人。</w:t>
      </w:r>
    </w:p>
    <w:p w:rsidR="00651F7F" w:rsidRPr="007627B0" w:rsidRDefault="00651F7F" w:rsidP="00651F7F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使徒們從起頭就注意要跟進初信主的人，幫助他們得著造就，使他們能恆久走在神的恩中。這裡「恆久</w:t>
      </w:r>
      <w:r w:rsidRPr="007627B0">
        <w:rPr>
          <w:rFonts w:ascii="Times New Roman" w:eastAsia="新細明體" w:hAnsi="Times New Roman" w:cs="Times New Roman"/>
          <w:b/>
          <w:bCs/>
          <w:color w:val="003300"/>
          <w:szCs w:val="24"/>
        </w:rPr>
        <w:t>ἐ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πιμ</w:t>
      </w:r>
      <w:r w:rsidRPr="007627B0">
        <w:rPr>
          <w:rFonts w:ascii="MS Mincho" w:eastAsia="新細明體" w:hAnsi="MS Mincho" w:cs="MS Mincho"/>
          <w:b/>
          <w:bCs/>
          <w:color w:val="003300"/>
          <w:szCs w:val="24"/>
        </w:rPr>
        <w:t>έ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νειν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」一字，與「住在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μ</w:t>
      </w:r>
      <w:r w:rsidRPr="007627B0">
        <w:rPr>
          <w:rFonts w:ascii="MS Mincho" w:eastAsia="新細明體" w:hAnsi="MS Mincho" w:cs="MS Mincho"/>
          <w:b/>
          <w:bCs/>
          <w:color w:val="003300"/>
          <w:szCs w:val="24"/>
        </w:rPr>
        <w:t>έ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νων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」基督裡同字根，都有佇留、守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候、持續著之意。守住救恩的地位、產業，是信徒追求的方向。</w:t>
      </w:r>
    </w:p>
    <w:p w:rsidR="00651F7F" w:rsidRPr="007627B0" w:rsidRDefault="00651F7F" w:rsidP="00651F7F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創立鄉村福音隊（今之鄉村福音佈道團），也協助創立校園福音團契的魏德凱牧師，早期服事時不夠注意這個。有一次遇見導航會宣教士，問他說：你對造就這些初信者有何計劃？他說沒有；對方說：「什麼！？你的意思是生了小孩就把他們放到海裡，卻不給他們救生船嗎？」</w:t>
      </w:r>
    </w:p>
    <w:p w:rsidR="00651F7F" w:rsidRPr="007627B0" w:rsidRDefault="00651F7F" w:rsidP="00651F7F">
      <w:pPr>
        <w:pStyle w:val="a3"/>
        <w:widowControl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他跟魏牧師說，母雞通常生了幾顆蛋後就會打住，等孵出小雞並帶他們一陣子，才會再生蛋。後來魏牧師很看重對信徒的栽培造就，其中他最喜歡教導人的是，他列出聖經中神的名字與屬性，要人每天默想禱告一項。這是很好的初信造就。</w:t>
      </w:r>
    </w:p>
    <w:p w:rsidR="00A133CB" w:rsidRPr="00651F7F" w:rsidRDefault="00A133CB" w:rsidP="00651F7F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sectPr w:rsidR="00A133CB" w:rsidRPr="00651F7F" w:rsidSect="007064D7">
      <w:pgSz w:w="11906" w:h="16838" w:code="9"/>
      <w:pgMar w:top="567" w:right="1418" w:bottom="1134" w:left="1418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B5" w:rsidRDefault="001365B5" w:rsidP="00D40568">
      <w:r>
        <w:separator/>
      </w:r>
    </w:p>
  </w:endnote>
  <w:endnote w:type="continuationSeparator" w:id="1">
    <w:p w:rsidR="001365B5" w:rsidRDefault="001365B5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B5" w:rsidRDefault="001365B5" w:rsidP="00D40568">
      <w:r>
        <w:separator/>
      </w:r>
    </w:p>
  </w:footnote>
  <w:footnote w:type="continuationSeparator" w:id="1">
    <w:p w:rsidR="001365B5" w:rsidRDefault="001365B5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C29A6"/>
    <w:rsid w:val="001365B5"/>
    <w:rsid w:val="004A351B"/>
    <w:rsid w:val="004E44DE"/>
    <w:rsid w:val="00651F7F"/>
    <w:rsid w:val="007064D7"/>
    <w:rsid w:val="00855722"/>
    <w:rsid w:val="008C1619"/>
    <w:rsid w:val="009645A3"/>
    <w:rsid w:val="00A133CB"/>
    <w:rsid w:val="00C168DD"/>
    <w:rsid w:val="00D40568"/>
    <w:rsid w:val="00E37C20"/>
    <w:rsid w:val="00EF466D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413</Words>
  <Characters>2356</Characters>
  <Application>Microsoft Office Word</Application>
  <DocSecurity>0</DocSecurity>
  <Lines>19</Lines>
  <Paragraphs>5</Paragraphs>
  <ScaleCrop>false</ScaleCrop>
  <Company>HP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</cp:revision>
  <dcterms:created xsi:type="dcterms:W3CDTF">2023-09-29T03:59:00Z</dcterms:created>
  <dcterms:modified xsi:type="dcterms:W3CDTF">2023-10-27T03:09:00Z</dcterms:modified>
</cp:coreProperties>
</file>