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6537CB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2607945</wp:posOffset>
            </wp:positionH>
            <wp:positionV relativeFrom="margin">
              <wp:posOffset>378460</wp:posOffset>
            </wp:positionV>
            <wp:extent cx="2411730" cy="1369695"/>
            <wp:effectExtent l="0" t="0" r="0" b="0"/>
            <wp:wrapSquare wrapText="bothSides"/>
            <wp:docPr id="1985465192" name="圖片 1" descr="Isaiah 44:28 WEB Scripture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aiah 44:28 WEB Scriptures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3430"/>
                    <a:stretch/>
                  </pic:blipFill>
                  <pic:spPr bwMode="auto">
                    <a:xfrm>
                      <a:off x="0" y="0"/>
                      <a:ext cx="241173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F742CC">
        <w:rPr>
          <w:rFonts w:eastAsia="華康細圓體"/>
          <w:b/>
          <w:color w:val="000000"/>
          <w:sz w:val="28"/>
          <w:szCs w:val="28"/>
        </w:rPr>
        <w:t>1</w:t>
      </w:r>
      <w:r w:rsidR="00C91C04">
        <w:rPr>
          <w:rFonts w:eastAsia="華康細圓體"/>
          <w:b/>
          <w:color w:val="000000"/>
          <w:sz w:val="28"/>
          <w:szCs w:val="28"/>
        </w:rPr>
        <w:t>1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826FB9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9F7096">
        <w:rPr>
          <w:rFonts w:eastAsia="華康細圓體" w:hint="eastAsia"/>
          <w:b/>
          <w:color w:val="000000"/>
        </w:rPr>
        <w:t>3</w:t>
      </w:r>
      <w:r w:rsidRPr="00152832">
        <w:rPr>
          <w:rFonts w:eastAsia="華康細圓體"/>
          <w:b/>
          <w:color w:val="000000"/>
        </w:rPr>
        <w:t>月</w:t>
      </w:r>
      <w:r w:rsidR="00C91C04">
        <w:rPr>
          <w:rFonts w:eastAsia="華康細圓體"/>
          <w:b/>
          <w:color w:val="000000"/>
        </w:rPr>
        <w:t>16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826FB9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826FB9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826FB9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826FB9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826FB9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826FB9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826FB9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C91C04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C91C04" w:rsidRPr="00CE4D71">
              <w:rPr>
                <w:rFonts w:eastAsia="華康細圓體" w:hint="eastAsia"/>
              </w:rPr>
              <w:t>被擄歸回的故事</w:t>
            </w:r>
            <w:r w:rsidR="00C91C04" w:rsidRPr="00CE4D71">
              <w:rPr>
                <w:rFonts w:eastAsia="華康細圓體" w:hint="eastAsia"/>
              </w:rPr>
              <w:t>01</w:t>
            </w:r>
            <w:r w:rsidR="00C91C04" w:rsidRPr="00F742CC">
              <w:rPr>
                <w:rFonts w:eastAsia="華康細圓體" w:hint="eastAsia"/>
              </w:rPr>
              <w:t>曹力中牧師</w:t>
            </w:r>
          </w:p>
          <w:p w:rsidR="009A656A" w:rsidRPr="009E54D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C91C04" w:rsidRPr="00C91C04">
              <w:rPr>
                <w:rFonts w:eastAsia="華康細圓體" w:hint="eastAsia"/>
              </w:rPr>
              <w:t>更豐盛的生命</w:t>
            </w:r>
            <w:r w:rsidR="00C91C04" w:rsidRPr="00C91C04">
              <w:rPr>
                <w:rFonts w:eastAsia="華康細圓體" w:hint="eastAsia"/>
              </w:rPr>
              <w:t>04</w:t>
            </w:r>
            <w:r w:rsidR="00C91C04" w:rsidRPr="00C91C04">
              <w:rPr>
                <w:rFonts w:eastAsia="華康細圓體" w:hint="eastAsia"/>
              </w:rPr>
              <w:t>聖潔的生命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2B3D02" w:rsidRPr="0023424D" w:rsidRDefault="009F43FC" w:rsidP="002B3D02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9F7096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C91C04">
              <w:rPr>
                <w:rFonts w:eastAsia="華康細圓體" w:hint="eastAsia"/>
                <w:color w:val="000000"/>
              </w:rPr>
              <w:t>3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2B3D02">
              <w:rPr>
                <w:rFonts w:eastAsia="華康細圓體" w:hint="eastAsia"/>
                <w:color w:val="000000"/>
              </w:rPr>
              <w:t>6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A16573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9F7096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196C90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A16573">
              <w:rPr>
                <w:rFonts w:eastAsia="華康細圓體" w:hint="eastAsia"/>
                <w:bCs/>
                <w:color w:val="000000" w:themeColor="text1"/>
              </w:rPr>
              <w:t>：</w:t>
            </w:r>
            <w:r w:rsidR="00A16573" w:rsidRPr="0075311B">
              <w:rPr>
                <w:rFonts w:eastAsia="華康細圓體" w:hint="eastAsia"/>
                <w:b/>
                <w:color w:val="0000FF"/>
              </w:rPr>
              <w:t>桌遊教室大亂鬥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9F7096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C91C04">
              <w:rPr>
                <w:rFonts w:eastAsia="華康細圓體" w:hint="eastAsia"/>
                <w:color w:val="000000"/>
              </w:rPr>
              <w:t>18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AB669F" w:rsidRDefault="00C91C04" w:rsidP="00882162">
            <w:pPr>
              <w:jc w:val="both"/>
              <w:rPr>
                <w:rFonts w:eastAsia="華康細圓體"/>
                <w:color w:val="000000"/>
              </w:rPr>
            </w:pPr>
            <w:r w:rsidRPr="00C91C04">
              <w:rPr>
                <w:rFonts w:eastAsia="華康細圓體" w:hint="eastAsia"/>
                <w:color w:val="000000"/>
              </w:rPr>
              <w:t>永恆的投資</w:t>
            </w:r>
            <w:r w:rsidRPr="00C91C04">
              <w:rPr>
                <w:rFonts w:eastAsia="華康細圓體" w:hint="eastAsia"/>
                <w:color w:val="000000"/>
              </w:rPr>
              <w:t>0</w:t>
            </w:r>
            <w:r>
              <w:rPr>
                <w:rFonts w:eastAsia="華康細圓體" w:hint="eastAsia"/>
                <w:color w:val="000000"/>
              </w:rPr>
              <w:t>1</w:t>
            </w:r>
            <w:r w:rsidR="00A16573">
              <w:rPr>
                <w:rFonts w:eastAsia="華康細圓體" w:hint="eastAsia"/>
                <w:color w:val="000000"/>
              </w:rPr>
              <w:t>劉秀慧牧師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9F7096" w:rsidP="00F33B8D">
            <w:pPr>
              <w:jc w:val="both"/>
              <w:rPr>
                <w:rFonts w:eastAsia="華康細圓體"/>
                <w:color w:val="000000"/>
              </w:rPr>
            </w:pPr>
            <w:bookmarkStart w:id="1" w:name="_Hlk178421538"/>
            <w:r>
              <w:rPr>
                <w:rFonts w:eastAsia="華康細圓體" w:hint="eastAsia"/>
                <w:color w:val="000000"/>
              </w:rPr>
              <w:t>3</w:t>
            </w:r>
            <w:r w:rsidR="00AB669F">
              <w:rPr>
                <w:rFonts w:eastAsia="華康細圓體"/>
                <w:color w:val="000000"/>
              </w:rPr>
              <w:t>/</w:t>
            </w:r>
            <w:r w:rsidR="00C91C04">
              <w:rPr>
                <w:rFonts w:eastAsia="華康細圓體" w:hint="eastAsia"/>
                <w:color w:val="000000"/>
              </w:rPr>
              <w:t>19</w:t>
            </w:r>
            <w:r w:rsidR="00AB669F" w:rsidRPr="00152832">
              <w:rPr>
                <w:rFonts w:eastAsia="華康細圓體"/>
                <w:color w:val="000000"/>
              </w:rPr>
              <w:t>，</w:t>
            </w:r>
            <w:r w:rsidR="00AB669F">
              <w:rPr>
                <w:rFonts w:eastAsia="華康細圓體"/>
                <w:color w:val="000000"/>
              </w:rPr>
              <w:t>9</w:t>
            </w:r>
            <w:r w:rsidR="00826629">
              <w:rPr>
                <w:rFonts w:eastAsia="華康細圓體" w:hint="eastAsia"/>
                <w:color w:val="000000"/>
              </w:rPr>
              <w:t>4</w:t>
            </w:r>
            <w:r w:rsidR="00AB669F" w:rsidRPr="00152832">
              <w:rPr>
                <w:rFonts w:eastAsia="華康細圓體"/>
                <w:color w:val="000000"/>
              </w:rPr>
              <w:t>2</w:t>
            </w:r>
            <w:r w:rsidR="00AB669F"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AB669F" w:rsidRPr="00AB669F" w:rsidRDefault="00F742CC" w:rsidP="002B3D02">
            <w:pPr>
              <w:jc w:val="both"/>
              <w:rPr>
                <w:rFonts w:eastAsia="華康細圓體"/>
                <w:color w:val="000000"/>
              </w:rPr>
            </w:pPr>
            <w:r w:rsidRPr="00F742CC">
              <w:rPr>
                <w:rFonts w:eastAsia="華康細圓體" w:hint="eastAsia"/>
                <w:color w:val="000000" w:themeColor="text1"/>
              </w:rPr>
              <w:t>哥林多前書</w:t>
            </w:r>
            <w:r w:rsidRPr="00F742CC">
              <w:rPr>
                <w:rFonts w:eastAsia="華康細圓體" w:hint="eastAsia"/>
                <w:color w:val="000000" w:themeColor="text1"/>
              </w:rPr>
              <w:t>13:1-13</w:t>
            </w:r>
            <w:r w:rsidRPr="00F742CC">
              <w:rPr>
                <w:rFonts w:eastAsia="華康細圓體" w:hint="eastAsia"/>
                <w:color w:val="000000" w:themeColor="text1"/>
              </w:rPr>
              <w:t>（第</w:t>
            </w:r>
            <w:r w:rsidR="00C91C04">
              <w:rPr>
                <w:rFonts w:eastAsia="華康細圓體" w:hint="eastAsia"/>
                <w:color w:val="000000" w:themeColor="text1"/>
              </w:rPr>
              <w:t>21</w:t>
            </w:r>
            <w:r w:rsidRPr="00F742CC">
              <w:rPr>
                <w:rFonts w:eastAsia="華康細圓體" w:hint="eastAsia"/>
                <w:color w:val="000000" w:themeColor="text1"/>
              </w:rPr>
              <w:t>篇）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F7096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C91C04">
              <w:rPr>
                <w:rFonts w:eastAsia="華康細圓體" w:hint="eastAsia"/>
                <w:color w:val="000000"/>
              </w:rPr>
              <w:t>21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9E54D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C91C04">
              <w:rPr>
                <w:rFonts w:eastAsia="華康細圓體" w:hint="eastAsia"/>
                <w:color w:val="000000"/>
              </w:rPr>
              <w:t>22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C91C04" w:rsidRPr="00C91C04" w:rsidRDefault="00C91C04" w:rsidP="00C91C04">
            <w:pPr>
              <w:jc w:val="both"/>
              <w:rPr>
                <w:rFonts w:eastAsia="華康細圓體"/>
                <w:color w:val="000000" w:themeColor="text1"/>
              </w:rPr>
            </w:pPr>
            <w:r w:rsidRPr="00C91C04">
              <w:rPr>
                <w:rFonts w:eastAsia="華康細圓體" w:hint="eastAsia"/>
                <w:color w:val="000000" w:themeColor="text1"/>
              </w:rPr>
              <w:t>好書分享：披荊斬棘</w:t>
            </w:r>
            <w:r>
              <w:rPr>
                <w:rFonts w:eastAsia="華康細圓體" w:hint="eastAsia"/>
                <w:color w:val="000000" w:themeColor="text1"/>
              </w:rPr>
              <w:t>-</w:t>
            </w:r>
            <w:r w:rsidRPr="00C91C04">
              <w:rPr>
                <w:rFonts w:eastAsia="華康細圓體" w:hint="eastAsia"/>
                <w:color w:val="000000" w:themeColor="text1"/>
              </w:rPr>
              <w:t>醫療宣教憐憫使者</w:t>
            </w:r>
          </w:p>
          <w:p w:rsidR="00F33B8D" w:rsidRPr="00F742CC" w:rsidRDefault="00C91C04" w:rsidP="00C91C04">
            <w:pPr>
              <w:jc w:val="both"/>
              <w:rPr>
                <w:rFonts w:eastAsia="華康細圓體"/>
                <w:color w:val="000000" w:themeColor="text1"/>
              </w:rPr>
            </w:pPr>
            <w:r w:rsidRPr="00C91C04">
              <w:rPr>
                <w:rFonts w:eastAsia="華康細圓體" w:hint="eastAsia"/>
                <w:color w:val="000000" w:themeColor="text1"/>
              </w:rPr>
              <w:t>革仁斐爾、史伊德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9E54DF"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C91C04">
              <w:rPr>
                <w:rFonts w:eastAsia="華康細圓體" w:hint="eastAsia"/>
                <w:color w:val="000000"/>
              </w:rPr>
              <w:t>22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F742CC" w:rsidRDefault="00C91C04" w:rsidP="00F742CC">
            <w:pPr>
              <w:rPr>
                <w:rFonts w:eastAsia="華康細圓體"/>
                <w:color w:val="000000" w:themeColor="text1"/>
              </w:rPr>
            </w:pPr>
            <w:r w:rsidRPr="00C91C04">
              <w:rPr>
                <w:rFonts w:eastAsia="華康細圓體" w:hint="eastAsia"/>
                <w:color w:val="000000" w:themeColor="text1"/>
              </w:rPr>
              <w:t>好書選讀：天路歷程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1C04" w:rsidRPr="00AD3398" w:rsidRDefault="00D76222" w:rsidP="00C91C04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9E54DF">
              <w:rPr>
                <w:rFonts w:eastAsia="華康細圓體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C91C04">
              <w:rPr>
                <w:rFonts w:eastAsia="華康細圓體" w:hint="eastAsia"/>
                <w:color w:val="000000"/>
              </w:rPr>
              <w:t>22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792562" w:rsidRPr="00650F9C">
              <w:rPr>
                <w:rFonts w:eastAsia="華康細圓體"/>
                <w:color w:val="000000"/>
              </w:rPr>
              <w:t>942</w:t>
            </w:r>
            <w:r w:rsidR="00792562" w:rsidRPr="000F1369">
              <w:rPr>
                <w:rFonts w:eastAsia="華康細圓體"/>
                <w:color w:val="000000"/>
              </w:rPr>
              <w:t>會堂</w:t>
            </w:r>
            <w:r w:rsidR="00C91C04">
              <w:rPr>
                <w:rFonts w:eastAsia="華康細圓體"/>
                <w:color w:val="000000"/>
              </w:rPr>
              <w:t>，</w:t>
            </w:r>
            <w:r w:rsidR="009C6642" w:rsidRPr="009C6642">
              <w:rPr>
                <w:rFonts w:eastAsia="華康細圓體"/>
                <w:b/>
                <w:color w:val="0000FF"/>
              </w:rPr>
              <w:t>晚上</w:t>
            </w:r>
            <w:r w:rsidR="00C91C04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F742CC" w:rsidRDefault="00C91C04" w:rsidP="005A6E8A">
            <w:pPr>
              <w:rPr>
                <w:rFonts w:eastAsia="華康細圓體"/>
                <w:bCs/>
                <w:color w:val="000000" w:themeColor="text1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上午福音探</w:t>
            </w:r>
            <w:r w:rsidRPr="009C6642">
              <w:rPr>
                <w:rFonts w:eastAsia="華康細圓體" w:hint="eastAsia"/>
                <w:b/>
                <w:bCs/>
                <w:color w:val="0000FF"/>
              </w:rPr>
              <w:t>訪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2401BB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9A656A" w:rsidRPr="002401BB" w:rsidRDefault="009A656A" w:rsidP="00826FB9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:rsidR="00F53152" w:rsidRPr="002401BB" w:rsidRDefault="009A656A" w:rsidP="00826FB9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2" w:name="_Hlk165288169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3" w:name="_Hlk186723956"/>
      <w:bookmarkEnd w:id="2"/>
      <w:r w:rsidR="00380FF1" w:rsidRPr="002401BB">
        <w:rPr>
          <w:rFonts w:eastAsia="華康細圓體" w:hint="eastAsia"/>
          <w:bCs/>
          <w:color w:val="000000" w:themeColor="text1"/>
        </w:rPr>
        <w:t>每週一書：</w:t>
      </w:r>
    </w:p>
    <w:p w:rsidR="004233B0" w:rsidRPr="009E6D6D" w:rsidRDefault="00435E72" w:rsidP="00826FB9">
      <w:pPr>
        <w:spacing w:afterLines="50"/>
        <w:ind w:rightChars="200" w:right="480"/>
        <w:jc w:val="both"/>
        <w:textAlignment w:val="baseline"/>
        <w:rPr>
          <w:rFonts w:eastAsia="華康細圓體"/>
          <w:color w:val="000000" w:themeColor="text1"/>
        </w:rPr>
      </w:pPr>
      <w:bookmarkStart w:id="4" w:name="_Hlk191975062"/>
      <w:bookmarkStart w:id="5" w:name="_Hlk189412501"/>
      <w:bookmarkStart w:id="6" w:name="_Hlk188478576"/>
      <w:r w:rsidRPr="00CC1A00">
        <w:rPr>
          <w:rFonts w:eastAsia="華康細圓體" w:hint="eastAsia"/>
          <w:b/>
          <w:bCs/>
          <w:color w:val="0000FF"/>
        </w:rPr>
        <w:t>《</w:t>
      </w:r>
      <w:r w:rsidRPr="00CC1A00">
        <w:rPr>
          <w:rFonts w:eastAsia="華康細圓體"/>
          <w:b/>
          <w:bCs/>
          <w:color w:val="0000FF"/>
        </w:rPr>
        <w:t>人生的積極面</w:t>
      </w:r>
      <w:r w:rsidRPr="00CC1A00">
        <w:rPr>
          <w:rFonts w:eastAsia="華康細圓體" w:hint="eastAsia"/>
          <w:b/>
          <w:bCs/>
          <w:color w:val="0000FF"/>
        </w:rPr>
        <w:t>》</w:t>
      </w:r>
      <w:r w:rsidRPr="00A16573">
        <w:rPr>
          <w:rFonts w:eastAsia="華康細圓體"/>
          <w:color w:val="000000"/>
        </w:rPr>
        <w:t>。</w:t>
      </w:r>
      <w:r w:rsidRPr="00A16573">
        <w:rPr>
          <w:rFonts w:eastAsia="華康細圓體" w:hint="eastAsia"/>
          <w:color w:val="000000"/>
        </w:rPr>
        <w:t>作者是寫</w:t>
      </w:r>
      <w:r w:rsidRPr="00A16573">
        <w:rPr>
          <w:rFonts w:eastAsia="華康細圓體"/>
          <w:color w:val="000000"/>
        </w:rPr>
        <w:t>《</w:t>
      </w:r>
      <w:r w:rsidRPr="00A16573">
        <w:rPr>
          <w:rFonts w:eastAsia="華康細圓體" w:hint="eastAsia"/>
          <w:color w:val="000000"/>
        </w:rPr>
        <w:t>人生的光明面》，帶頭教導積極思想的皮爾博士</w:t>
      </w:r>
      <w:r w:rsidRPr="00A16573">
        <w:rPr>
          <w:rFonts w:eastAsia="華康細圓體"/>
          <w:color w:val="000000"/>
        </w:rPr>
        <w:t>N</w:t>
      </w:r>
      <w:r w:rsidRPr="00A16573">
        <w:rPr>
          <w:rFonts w:eastAsia="華康細圓體" w:hint="eastAsia"/>
          <w:color w:val="000000"/>
        </w:rPr>
        <w:t>orman Vicent Peale</w:t>
      </w:r>
      <w:r w:rsidRPr="00A16573">
        <w:rPr>
          <w:rFonts w:eastAsia="華康細圓體" w:hint="eastAsia"/>
          <w:color w:val="000000"/>
        </w:rPr>
        <w:t>。他舉了許多真實的故事，來說明耶穌基督如何介入人的生活與生命，使那些心靈憂傷痛苦的人得著建立，我常拿來送給福音朋友，鼓勵您擁有此書或買來送人</w:t>
      </w:r>
      <w:r w:rsidR="00826629" w:rsidRPr="000F1D30">
        <w:rPr>
          <w:rFonts w:eastAsia="華康細圓體"/>
          <w:bCs/>
          <w:color w:val="000000"/>
        </w:rPr>
        <w:t>。</w:t>
      </w:r>
      <w:bookmarkEnd w:id="4"/>
      <w:bookmarkEnd w:id="5"/>
      <w:bookmarkEnd w:id="6"/>
    </w:p>
    <w:p w:rsidR="002B3D02" w:rsidRPr="00996294" w:rsidRDefault="00CA7708" w:rsidP="002A0B27">
      <w:pPr>
        <w:pStyle w:val="a9"/>
        <w:numPr>
          <w:ilvl w:val="0"/>
          <w:numId w:val="38"/>
        </w:numPr>
        <w:ind w:left="284" w:rightChars="200" w:right="480" w:hanging="284"/>
        <w:rPr>
          <w:rFonts w:eastAsia="華康細圓體"/>
          <w:b/>
          <w:color w:val="0000FF"/>
        </w:rPr>
      </w:pPr>
      <w:bookmarkStart w:id="7" w:name="_Hlk192516075"/>
      <w:bookmarkStart w:id="8" w:name="_Hlk191309574"/>
      <w:bookmarkEnd w:id="3"/>
      <w:r w:rsidRPr="00CA7708">
        <w:rPr>
          <w:rFonts w:eastAsia="華康細圓體" w:hint="eastAsia"/>
          <w:b/>
          <w:color w:val="0000FF"/>
        </w:rPr>
        <w:t>參加</w:t>
      </w:r>
      <w:r w:rsidR="00435E72" w:rsidRPr="0075311B">
        <w:rPr>
          <w:rFonts w:eastAsia="華康細圓體" w:hint="eastAsia"/>
          <w:b/>
          <w:color w:val="0000FF"/>
        </w:rPr>
        <w:t>今天</w:t>
      </w:r>
      <w:r w:rsidR="00435E72" w:rsidRPr="0075311B">
        <w:rPr>
          <w:rFonts w:eastAsia="華康細圓體" w:hint="eastAsia"/>
          <w:b/>
          <w:color w:val="0000FF"/>
        </w:rPr>
        <w:t>13:30~15:30</w:t>
      </w:r>
      <w:r w:rsidR="00435E72" w:rsidRPr="0075311B">
        <w:rPr>
          <w:rFonts w:eastAsia="華康細圓體" w:hint="eastAsia"/>
          <w:b/>
          <w:color w:val="0000FF"/>
        </w:rPr>
        <w:t>「桌遊教室大亂鬥」</w:t>
      </w:r>
      <w:r>
        <w:rPr>
          <w:rFonts w:eastAsia="華康細圓體" w:hint="eastAsia"/>
          <w:b/>
          <w:color w:val="0000FF"/>
        </w:rPr>
        <w:t>的</w:t>
      </w:r>
      <w:r w:rsidR="00435E72" w:rsidRPr="0075311B">
        <w:rPr>
          <w:rFonts w:eastAsia="華康細圓體" w:hint="eastAsia"/>
          <w:b/>
          <w:color w:val="0000FF"/>
        </w:rPr>
        <w:t>學員</w:t>
      </w:r>
      <w:r>
        <w:rPr>
          <w:rFonts w:eastAsia="華康細圓體" w:hint="eastAsia"/>
          <w:b/>
          <w:color w:val="0000FF"/>
        </w:rPr>
        <w:t>，</w:t>
      </w:r>
      <w:r w:rsidR="00435E72" w:rsidRPr="0075311B">
        <w:rPr>
          <w:rFonts w:eastAsia="華康細圓體" w:hint="eastAsia"/>
          <w:b/>
          <w:color w:val="0000FF"/>
        </w:rPr>
        <w:t>請</w:t>
      </w:r>
      <w:bookmarkEnd w:id="7"/>
      <w:r w:rsidRPr="00CA7708">
        <w:rPr>
          <w:rFonts w:eastAsia="華康細圓體" w:hint="eastAsia"/>
          <w:b/>
          <w:color w:val="0000FF"/>
        </w:rPr>
        <w:t>在</w:t>
      </w:r>
      <w:r w:rsidRPr="00CA7708">
        <w:rPr>
          <w:rFonts w:eastAsia="華康細圓體" w:hint="eastAsia"/>
          <w:b/>
          <w:color w:val="0000FF"/>
        </w:rPr>
        <w:t>13:20</w:t>
      </w:r>
      <w:r w:rsidRPr="00CA7708">
        <w:rPr>
          <w:rFonts w:eastAsia="華康細圓體" w:hint="eastAsia"/>
          <w:b/>
          <w:color w:val="0000FF"/>
        </w:rPr>
        <w:t>之前，在</w:t>
      </w:r>
      <w:r w:rsidRPr="00CA7708">
        <w:rPr>
          <w:rFonts w:eastAsia="華康細圓體" w:hint="eastAsia"/>
          <w:b/>
          <w:color w:val="0000FF"/>
        </w:rPr>
        <w:t>944</w:t>
      </w:r>
      <w:r w:rsidRPr="00CA7708">
        <w:rPr>
          <w:rFonts w:eastAsia="華康細圓體" w:hint="eastAsia"/>
          <w:b/>
          <w:color w:val="0000FF"/>
        </w:rPr>
        <w:t>完成報到手續。參與同工請主日聚會結束</w:t>
      </w:r>
      <w:r>
        <w:rPr>
          <w:rFonts w:eastAsia="華康細圓體" w:hint="eastAsia"/>
          <w:b/>
          <w:color w:val="0000FF"/>
        </w:rPr>
        <w:t>後</w:t>
      </w:r>
      <w:r w:rsidRPr="00CA7708">
        <w:rPr>
          <w:rFonts w:eastAsia="華康細圓體" w:hint="eastAsia"/>
          <w:b/>
          <w:color w:val="0000FF"/>
        </w:rPr>
        <w:t>，在</w:t>
      </w:r>
      <w:r w:rsidRPr="00CA7708">
        <w:rPr>
          <w:rFonts w:eastAsia="華康細圓體" w:hint="eastAsia"/>
          <w:b/>
          <w:color w:val="0000FF"/>
        </w:rPr>
        <w:t>944</w:t>
      </w:r>
      <w:r w:rsidRPr="00CA7708">
        <w:rPr>
          <w:rFonts w:eastAsia="華康細圓體" w:hint="eastAsia"/>
          <w:b/>
          <w:color w:val="0000FF"/>
        </w:rPr>
        <w:t>領取午餐</w:t>
      </w:r>
      <w:r w:rsidR="00996294">
        <w:rPr>
          <w:rFonts w:eastAsia="華康細圓體" w:hint="eastAsia"/>
          <w:b/>
          <w:color w:val="0000FF"/>
        </w:rPr>
        <w:t>。</w:t>
      </w:r>
    </w:p>
    <w:bookmarkEnd w:id="8"/>
    <w:p w:rsidR="007962BE" w:rsidRDefault="007962BE">
      <w:pPr>
        <w:widowControl/>
        <w:rPr>
          <w:rFonts w:eastAsia="華康細圓體"/>
          <w:b/>
          <w:color w:val="0000FF"/>
        </w:rPr>
      </w:pPr>
      <w:r>
        <w:rPr>
          <w:rFonts w:eastAsia="華康細圓體"/>
          <w:b/>
          <w:color w:val="0000FF"/>
        </w:rPr>
        <w:br w:type="page"/>
      </w:r>
    </w:p>
    <w:p w:rsidR="00435E72" w:rsidRPr="00435E72" w:rsidRDefault="00435E72" w:rsidP="00435E72">
      <w:pPr>
        <w:ind w:left="480"/>
        <w:rPr>
          <w:rFonts w:eastAsia="華康細圓體"/>
          <w:bCs/>
        </w:rPr>
      </w:pPr>
    </w:p>
    <w:p w:rsidR="00435E72" w:rsidRPr="0075311B" w:rsidRDefault="00435E72" w:rsidP="00435E72">
      <w:pPr>
        <w:pStyle w:val="a9"/>
        <w:numPr>
          <w:ilvl w:val="0"/>
          <w:numId w:val="32"/>
        </w:numPr>
        <w:ind w:leftChars="200" w:left="764" w:hanging="284"/>
        <w:contextualSpacing w:val="0"/>
        <w:rPr>
          <w:rFonts w:eastAsia="華康細圓體"/>
          <w:bCs/>
        </w:rPr>
      </w:pPr>
      <w:r>
        <w:rPr>
          <w:rFonts w:eastAsia="華康細圓體" w:hint="eastAsia"/>
          <w:b/>
          <w:color w:val="0000FF"/>
        </w:rPr>
        <w:t>3</w:t>
      </w:r>
      <w:r w:rsidRPr="00BD50CA">
        <w:rPr>
          <w:rFonts w:eastAsia="華康細圓體" w:hint="eastAsia"/>
          <w:b/>
          <w:color w:val="0000FF"/>
        </w:rPr>
        <w:t>/22</w:t>
      </w:r>
      <w:r w:rsidRPr="00BD50CA">
        <w:rPr>
          <w:rFonts w:eastAsia="華康細圓體" w:hint="eastAsia"/>
          <w:b/>
          <w:color w:val="0000FF"/>
        </w:rPr>
        <w:t>週六早上有福音探訪</w:t>
      </w:r>
      <w:r w:rsidRPr="00BD50CA">
        <w:rPr>
          <w:rFonts w:eastAsia="華康細圓體" w:hint="eastAsia"/>
          <w:bCs/>
        </w:rPr>
        <w:t>，探訪的</w:t>
      </w:r>
      <w:r>
        <w:rPr>
          <w:rFonts w:eastAsia="華康細圓體" w:hint="eastAsia"/>
          <w:bCs/>
        </w:rPr>
        <w:t>對象是家庭、個人或住院者，</w:t>
      </w:r>
      <w:r w:rsidRPr="00BD50CA">
        <w:rPr>
          <w:rFonts w:eastAsia="華康細圓體" w:hint="eastAsia"/>
          <w:bCs/>
        </w:rPr>
        <w:t>歡迎弟兄姊妹報名參加，報名表放在正堂門口的桌上，</w:t>
      </w:r>
      <w:r>
        <w:rPr>
          <w:rFonts w:eastAsia="華康細圓體" w:hint="eastAsia"/>
          <w:bCs/>
        </w:rPr>
        <w:t>3</w:t>
      </w:r>
      <w:r w:rsidRPr="00BD50CA">
        <w:rPr>
          <w:rFonts w:eastAsia="華康細圓體" w:hint="eastAsia"/>
          <w:bCs/>
        </w:rPr>
        <w:t>/22</w:t>
      </w:r>
      <w:r w:rsidRPr="00BD50CA">
        <w:rPr>
          <w:rFonts w:eastAsia="華康細圓體" w:hint="eastAsia"/>
          <w:bCs/>
        </w:rPr>
        <w:t>早上</w:t>
      </w:r>
      <w:r w:rsidRPr="00BD50CA">
        <w:rPr>
          <w:rFonts w:eastAsia="華康細圓體" w:hint="eastAsia"/>
          <w:bCs/>
        </w:rPr>
        <w:t>9:00</w:t>
      </w:r>
      <w:r w:rsidRPr="00BD50CA">
        <w:rPr>
          <w:rFonts w:eastAsia="華康細圓體" w:hint="eastAsia"/>
          <w:bCs/>
        </w:rPr>
        <w:t>在</w:t>
      </w:r>
      <w:r w:rsidRPr="00BD50CA">
        <w:rPr>
          <w:rFonts w:eastAsia="華康細圓體" w:hint="eastAsia"/>
          <w:bCs/>
        </w:rPr>
        <w:t>962</w:t>
      </w:r>
      <w:r w:rsidRPr="00BD50CA">
        <w:rPr>
          <w:rFonts w:eastAsia="華康細圓體" w:hint="eastAsia"/>
          <w:bCs/>
        </w:rPr>
        <w:t>副堂集合禱告後出發。</w:t>
      </w:r>
      <w:r>
        <w:rPr>
          <w:rFonts w:eastAsia="華康細圓體" w:hint="eastAsia"/>
          <w:bCs/>
        </w:rPr>
        <w:t>如果有探訪的對象，請將資料交給陳玉聰姐妹。</w:t>
      </w:r>
    </w:p>
    <w:p w:rsidR="00435E72" w:rsidRPr="0075311B" w:rsidRDefault="00435E72" w:rsidP="00826FB9">
      <w:pPr>
        <w:pStyle w:val="a9"/>
        <w:numPr>
          <w:ilvl w:val="0"/>
          <w:numId w:val="32"/>
        </w:numPr>
        <w:spacing w:beforeLines="50"/>
        <w:ind w:leftChars="200" w:left="764" w:hanging="284"/>
        <w:contextualSpacing w:val="0"/>
        <w:rPr>
          <w:rFonts w:eastAsia="華康細圓體"/>
          <w:bCs/>
        </w:rPr>
      </w:pPr>
      <w:bookmarkStart w:id="9" w:name="_Hlk192516165"/>
      <w:r w:rsidRPr="0075311B">
        <w:rPr>
          <w:rFonts w:eastAsia="華康細圓體" w:hint="eastAsia"/>
          <w:b/>
          <w:color w:val="0000FF"/>
        </w:rPr>
        <w:t>下週主日</w:t>
      </w:r>
      <w:r w:rsidRPr="0075311B">
        <w:rPr>
          <w:rFonts w:eastAsia="華康細圓體" w:hint="eastAsia"/>
          <w:b/>
          <w:color w:val="0000FF"/>
        </w:rPr>
        <w:t>3/23</w:t>
      </w:r>
      <w:r w:rsidRPr="0075311B">
        <w:rPr>
          <w:rFonts w:eastAsia="華康細圓體" w:hint="eastAsia"/>
          <w:b/>
          <w:color w:val="0000FF"/>
        </w:rPr>
        <w:t>下午</w:t>
      </w:r>
      <w:r w:rsidRPr="0075311B">
        <w:rPr>
          <w:rFonts w:eastAsia="華康細圓體" w:hint="eastAsia"/>
          <w:b/>
          <w:color w:val="0000FF"/>
        </w:rPr>
        <w:t>1:30-2:30</w:t>
      </w:r>
      <w:r w:rsidRPr="0075311B">
        <w:rPr>
          <w:rFonts w:eastAsia="華康細圓體" w:hint="eastAsia"/>
          <w:b/>
          <w:color w:val="0000FF"/>
        </w:rPr>
        <w:t>的抽抽樂戶外佈道</w:t>
      </w:r>
      <w:r w:rsidRPr="0075311B">
        <w:rPr>
          <w:rFonts w:eastAsia="華康細圓體" w:hint="eastAsia"/>
          <w:bCs/>
          <w:color w:val="000000" w:themeColor="text1"/>
        </w:rPr>
        <w:t>，固定隊員請</w:t>
      </w:r>
      <w:r w:rsidRPr="0075311B">
        <w:rPr>
          <w:rFonts w:eastAsia="華康細圓體" w:hint="eastAsia"/>
          <w:bCs/>
          <w:color w:val="000000" w:themeColor="text1"/>
        </w:rPr>
        <w:t>12:40</w:t>
      </w:r>
      <w:r w:rsidRPr="0075311B">
        <w:rPr>
          <w:rFonts w:eastAsia="華康細圓體" w:hint="eastAsia"/>
          <w:bCs/>
          <w:color w:val="000000" w:themeColor="text1"/>
        </w:rPr>
        <w:t>到</w:t>
      </w:r>
      <w:r w:rsidRPr="0075311B">
        <w:rPr>
          <w:rFonts w:eastAsia="華康細圓體" w:hint="eastAsia"/>
          <w:bCs/>
          <w:color w:val="000000" w:themeColor="text1"/>
        </w:rPr>
        <w:t>944</w:t>
      </w:r>
      <w:r w:rsidRPr="0075311B">
        <w:rPr>
          <w:rFonts w:eastAsia="華康細圓體" w:hint="eastAsia"/>
          <w:bCs/>
          <w:color w:val="000000" w:themeColor="text1"/>
        </w:rPr>
        <w:t>會堂用餐，臨時要參加的，請</w:t>
      </w:r>
      <w:r w:rsidRPr="0075311B">
        <w:rPr>
          <w:rFonts w:eastAsia="華康細圓體" w:hint="eastAsia"/>
          <w:bCs/>
          <w:color w:val="000000" w:themeColor="text1"/>
        </w:rPr>
        <w:t>1:10</w:t>
      </w:r>
      <w:r w:rsidRPr="0075311B">
        <w:rPr>
          <w:rFonts w:eastAsia="華康細圓體" w:hint="eastAsia"/>
          <w:bCs/>
          <w:color w:val="000000" w:themeColor="text1"/>
        </w:rPr>
        <w:t>到</w:t>
      </w:r>
      <w:r w:rsidRPr="0075311B">
        <w:rPr>
          <w:rFonts w:eastAsia="華康細圓體" w:hint="eastAsia"/>
          <w:bCs/>
          <w:color w:val="000000" w:themeColor="text1"/>
        </w:rPr>
        <w:t>944</w:t>
      </w:r>
      <w:r w:rsidRPr="0075311B">
        <w:rPr>
          <w:rFonts w:eastAsia="華康細圓體" w:hint="eastAsia"/>
          <w:bCs/>
          <w:color w:val="000000" w:themeColor="text1"/>
        </w:rPr>
        <w:t>會堂一起禱告預備</w:t>
      </w:r>
      <w:bookmarkEnd w:id="9"/>
      <w:r w:rsidRPr="0075311B">
        <w:rPr>
          <w:rFonts w:eastAsia="華康細圓體" w:hint="eastAsia"/>
          <w:bCs/>
          <w:color w:val="000000" w:themeColor="text1"/>
        </w:rPr>
        <w:t>。</w:t>
      </w:r>
    </w:p>
    <w:p w:rsidR="00F742CC" w:rsidRDefault="00F742CC" w:rsidP="000879FC">
      <w:pPr>
        <w:spacing w:line="240" w:lineRule="exact"/>
        <w:rPr>
          <w:rFonts w:eastAsia="華康細圓體"/>
          <w:bCs/>
          <w:color w:val="000000"/>
        </w:rPr>
      </w:pPr>
    </w:p>
    <w:p w:rsidR="0075311B" w:rsidRPr="00507E6F" w:rsidRDefault="0075311B" w:rsidP="0075311B">
      <w:pPr>
        <w:jc w:val="center"/>
        <w:rPr>
          <w:rFonts w:eastAsia="華康細圓體"/>
          <w:b/>
          <w:color w:val="000000"/>
        </w:rPr>
      </w:pPr>
      <w:r w:rsidRPr="00507E6F">
        <w:rPr>
          <w:rFonts w:eastAsia="華康細圓體"/>
          <w:b/>
          <w:color w:val="000000"/>
          <w:sz w:val="28"/>
          <w:szCs w:val="28"/>
        </w:rPr>
        <w:t>《上週</w:t>
      </w:r>
      <w:r w:rsidRPr="00507E6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507E6F">
        <w:rPr>
          <w:rFonts w:eastAsia="華康細圓體"/>
          <w:b/>
          <w:color w:val="000000"/>
          <w:sz w:val="28"/>
          <w:szCs w:val="28"/>
        </w:rPr>
        <w:t>》</w:t>
      </w:r>
    </w:p>
    <w:p w:rsidR="00435E72" w:rsidRDefault="00435E72" w:rsidP="00826FB9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當獅王面對要捨己，將自己交在殘酷的白女巫手中之一刻時，祂表現得甚是憂傷；</w:t>
      </w:r>
      <w:r w:rsidRPr="00576A48">
        <w:rPr>
          <w:rFonts w:ascii="Monotype Corsiva" w:eastAsia="華康細圓體" w:hAnsi="Monotype Corsiva" w:hint="eastAsia"/>
          <w:b/>
          <w:bCs/>
          <w:color w:val="0000FF"/>
        </w:rPr>
        <w:t>但只有蘇珊與露西兩個女孩關注這件事，是她們陪伴亞斯藍走上這條孤單的道路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  <w:r>
        <w:rPr>
          <w:rFonts w:ascii="Monotype Corsiva" w:eastAsia="華康細圓體" w:hAnsi="Monotype Corsiva" w:hint="eastAsia"/>
          <w:color w:val="000000"/>
        </w:rPr>
        <w:t>亞斯藍甚至主動要兩個女孩，將她們的手放在獅王的鬃毛上，使祂得著安慰。</w:t>
      </w:r>
    </w:p>
    <w:p w:rsidR="00435E72" w:rsidRDefault="00435E72" w:rsidP="00826FB9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這就像我們的主耶穌，在面對十字架的苦難時，</w:t>
      </w:r>
      <w:r w:rsidRPr="00576A48">
        <w:rPr>
          <w:rFonts w:ascii="Monotype Corsiva" w:eastAsia="華康細圓體" w:hAnsi="Monotype Corsiva" w:hint="eastAsia"/>
          <w:b/>
          <w:bCs/>
          <w:color w:val="336600"/>
        </w:rPr>
        <w:t>那些平常</w:t>
      </w:r>
      <w:r>
        <w:rPr>
          <w:rFonts w:ascii="Monotype Corsiva" w:eastAsia="華康細圓體" w:hAnsi="Monotype Corsiva" w:hint="eastAsia"/>
          <w:b/>
          <w:bCs/>
          <w:color w:val="336600"/>
        </w:rPr>
        <w:t>搶著說話，</w:t>
      </w:r>
      <w:r w:rsidRPr="00576A48">
        <w:rPr>
          <w:rFonts w:ascii="Monotype Corsiva" w:eastAsia="華康細圓體" w:hAnsi="Monotype Corsiva" w:hint="eastAsia"/>
          <w:b/>
          <w:bCs/>
          <w:color w:val="336600"/>
        </w:rPr>
        <w:t>信誓旦旦會忠城跟隨的門徒，沒有一個體察出主心中的憂傷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576A48">
        <w:rPr>
          <w:rFonts w:ascii="Monotype Corsiva" w:eastAsia="華康細圓體" w:hAnsi="Monotype Corsiva" w:hint="eastAsia"/>
          <w:b/>
          <w:bCs/>
          <w:color w:val="0000FF"/>
        </w:rPr>
        <w:t>惟有馬利亞感受到</w:t>
      </w:r>
      <w:r>
        <w:rPr>
          <w:rFonts w:ascii="Monotype Corsiva" w:eastAsia="華康細圓體" w:hAnsi="Monotype Corsiva" w:hint="eastAsia"/>
          <w:color w:val="000000"/>
        </w:rPr>
        <w:t>，而用香膏傾倒在主身上，安慰了祂。</w:t>
      </w:r>
    </w:p>
    <w:p w:rsidR="00435E72" w:rsidRDefault="00435E72" w:rsidP="00826FB9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盼望小朋友也學習這個，在很多場合裡都能關注到一些人的感受，而能帶給有需要的人一些安慰、扶持、幫助；而不是只關心那些正在進行，看來重要的事。</w:t>
      </w:r>
      <w:r w:rsidRPr="00576A48">
        <w:rPr>
          <w:rFonts w:ascii="Monotype Corsiva" w:eastAsia="華康細圓體" w:hAnsi="Monotype Corsiva" w:hint="eastAsia"/>
          <w:b/>
          <w:bCs/>
          <w:color w:val="0000FF"/>
        </w:rPr>
        <w:t>曉得抓住重點，是很重要的品格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435E72" w:rsidRPr="00CF209A" w:rsidRDefault="00435E72" w:rsidP="00826FB9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當獅王為了救贖，將自己交在白女巫手中時，他們捆綁他、將他的鬃毛剔光，凌辱他，</w:t>
      </w:r>
      <w:r w:rsidRPr="00576A48">
        <w:rPr>
          <w:rFonts w:ascii="Monotype Corsiva" w:eastAsia="華康細圓體" w:hAnsi="Monotype Corsiva" w:hint="eastAsia"/>
          <w:b/>
          <w:bCs/>
          <w:color w:val="0000FF"/>
        </w:rPr>
        <w:t>他都安安靜靜地</w:t>
      </w:r>
      <w:r>
        <w:rPr>
          <w:rFonts w:ascii="Monotype Corsiva" w:eastAsia="華康細圓體" w:hAnsi="Monotype Corsiva" w:hint="eastAsia"/>
          <w:color w:val="000000"/>
        </w:rPr>
        <w:t>，只有躲在一旁的女孩暗中替祂抱不平。白女巫就這樣殺了獅王。</w:t>
      </w:r>
      <w:r w:rsidRPr="00576A48">
        <w:rPr>
          <w:rFonts w:ascii="Monotype Corsiva" w:eastAsia="華康細圓體" w:hAnsi="Monotype Corsiva" w:hint="eastAsia"/>
          <w:b/>
          <w:bCs/>
          <w:color w:val="336600"/>
        </w:rPr>
        <w:t>而兩個女孩像十字架下的婦女一樣，一直陪伴著獅王，並去整理他的屍身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435E72" w:rsidRDefault="00435E72" w:rsidP="00826FB9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次日清晨，她們發現有一群小老鼠來咬斷綁獅王的繩子；女孩清除了繩子的碎屑之後，走到一旁，忽然聽見一聲巨響，</w:t>
      </w:r>
      <w:r w:rsidRPr="00130B69">
        <w:rPr>
          <w:rFonts w:ascii="Monotype Corsiva" w:eastAsia="華康細圓體" w:hAnsi="Monotype Corsiva" w:hint="eastAsia"/>
          <w:b/>
          <w:bCs/>
          <w:color w:val="0000FF"/>
        </w:rPr>
        <w:t>被殺在大石桌上的獅王，戰勝死亡，從死裡復活了</w:t>
      </w:r>
      <w:r>
        <w:rPr>
          <w:rFonts w:ascii="Monotype Corsiva" w:eastAsia="華康細圓體" w:hAnsi="Monotype Corsiva" w:hint="eastAsia"/>
          <w:color w:val="000000"/>
        </w:rPr>
        <w:t>！</w:t>
      </w:r>
    </w:p>
    <w:p w:rsidR="00435E72" w:rsidRPr="008467BB" w:rsidRDefault="00435E72" w:rsidP="00826FB9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雖然</w:t>
      </w:r>
      <w:r>
        <w:rPr>
          <w:rFonts w:ascii="Monotype Corsiva" w:eastAsia="華康細圓體" w:hAnsi="Monotype Corsiva" w:hint="eastAsia"/>
          <w:color w:val="000000"/>
        </w:rPr>
        <w:t>另一邊，彼德和納尼亞的勇士們，正和白女巫一夥進行殊死戰</w:t>
      </w:r>
      <w:r w:rsidRPr="008467BB">
        <w:rPr>
          <w:rFonts w:ascii="Monotype Corsiva" w:eastAsia="華康細圓體" w:hAnsi="Monotype Corsiva" w:hint="eastAsia"/>
          <w:color w:val="000000"/>
        </w:rPr>
        <w:t>，</w:t>
      </w:r>
      <w:r w:rsidRPr="00130B69">
        <w:rPr>
          <w:rFonts w:ascii="Monotype Corsiva" w:eastAsia="華康細圓體" w:hAnsi="Monotype Corsiva" w:hint="eastAsia"/>
          <w:b/>
          <w:bCs/>
          <w:color w:val="336600"/>
        </w:rPr>
        <w:t>但復活的獅王還是先跟興奮的女孩們玩了一會兒，讓她們感受到復活新生的喜悅，才去辦那些事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  <w:r w:rsidRPr="00130B69">
        <w:rPr>
          <w:rFonts w:ascii="Monotype Corsiva" w:eastAsia="華康細圓體" w:hAnsi="Monotype Corsiva" w:hint="eastAsia"/>
          <w:b/>
          <w:bCs/>
          <w:color w:val="0000FF"/>
        </w:rPr>
        <w:t>獅王也懂得什麼是更重要、更優先的，他總是要叫身旁的人喜悅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75311B" w:rsidRDefault="0075311B" w:rsidP="000879FC">
      <w:pPr>
        <w:spacing w:line="240" w:lineRule="exact"/>
        <w:rPr>
          <w:rFonts w:eastAsia="華康細圓體"/>
          <w:bCs/>
          <w:color w:val="000000"/>
        </w:rPr>
      </w:pPr>
    </w:p>
    <w:p w:rsidR="0075311B" w:rsidRDefault="0075311B" w:rsidP="000879FC">
      <w:pPr>
        <w:spacing w:line="240" w:lineRule="exact"/>
        <w:rPr>
          <w:rFonts w:eastAsia="華康細圓體"/>
          <w:bCs/>
          <w:color w:val="000000"/>
        </w:rPr>
      </w:pPr>
    </w:p>
    <w:p w:rsidR="0075311B" w:rsidRPr="000B7175" w:rsidRDefault="0075311B" w:rsidP="000879FC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952C5F" w:rsidRPr="00152832" w:rsidTr="00952C5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2C5F" w:rsidRPr="00152832" w:rsidRDefault="00952C5F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2C5F" w:rsidRPr="00152832" w:rsidRDefault="00952C5F" w:rsidP="004275A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16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52C5F" w:rsidRPr="00152832" w:rsidRDefault="00952C5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18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2C5F" w:rsidRPr="00152832" w:rsidRDefault="00952C5F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23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952C5F" w:rsidRPr="00152832" w:rsidTr="00952C5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C5F" w:rsidRPr="00152832" w:rsidRDefault="00952C5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5F" w:rsidRPr="00152832" w:rsidRDefault="00952C5F" w:rsidP="004275A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826FB9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5F" w:rsidRPr="00152832" w:rsidRDefault="00952C5F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黃怡真</w:t>
            </w:r>
            <w:r w:rsidR="00826FB9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C5F" w:rsidRPr="00152832" w:rsidRDefault="00952C5F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C56BE5">
              <w:rPr>
                <w:rFonts w:ascii="華康細圓體" w:eastAsia="華康細圓體" w:hint="eastAsia"/>
                <w:b/>
                <w:bCs/>
                <w:color w:val="0000FF"/>
              </w:rPr>
              <w:t>楊恩霖 游玉鈴</w:t>
            </w:r>
          </w:p>
        </w:tc>
      </w:tr>
      <w:tr w:rsidR="00952C5F" w:rsidRPr="00152832" w:rsidTr="00952C5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C5F" w:rsidRPr="00152832" w:rsidRDefault="00952C5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5F" w:rsidRPr="00152832" w:rsidRDefault="00952C5F" w:rsidP="006537C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C56BE5">
              <w:rPr>
                <w:rFonts w:ascii="華康細圓體" w:eastAsia="華康細圓體" w:hint="eastAsia"/>
                <w:b/>
                <w:bCs/>
                <w:color w:val="0000FF"/>
              </w:rPr>
              <w:t>楊恩霖 游玉鈴</w:t>
            </w:r>
            <w:r w:rsidR="00826FB9">
              <w:rPr>
                <w:rFonts w:ascii="華康細圓體" w:eastAsia="華康細圓體" w:hint="eastAsia"/>
                <w:b/>
                <w:bCs/>
                <w:color w:val="0000FF"/>
              </w:rPr>
              <w:t xml:space="preserve"> </w:t>
            </w:r>
            <w:r w:rsidRPr="00C56BE5">
              <w:rPr>
                <w:rFonts w:ascii="華康細圓體" w:eastAsia="華康細圓體" w:hint="eastAsia"/>
                <w:b/>
                <w:bCs/>
                <w:color w:val="0000FF"/>
              </w:rPr>
              <w:t>王慶生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5F" w:rsidRPr="00152832" w:rsidRDefault="00952C5F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952C5F">
              <w:rPr>
                <w:rFonts w:eastAsia="華康細圓體" w:hint="eastAsia"/>
                <w:b/>
                <w:color w:val="0000FF"/>
              </w:rPr>
              <w:t>吳傳健</w:t>
            </w:r>
            <w:r w:rsidR="00826FB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52C5F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2C5F" w:rsidRPr="00152832" w:rsidRDefault="00952C5F" w:rsidP="006537C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952C5F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826FB9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52C5F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 w:rsidR="00826FB9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52C5F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</w:tr>
      <w:tr w:rsidR="00952C5F" w:rsidRPr="00152832" w:rsidTr="00952C5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C5F" w:rsidRPr="00152832" w:rsidRDefault="00952C5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5F" w:rsidRPr="00152832" w:rsidRDefault="00952C5F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C56BE5">
              <w:rPr>
                <w:rFonts w:eastAsia="華康細圓體" w:hint="eastAsia"/>
                <w:b/>
                <w:color w:val="0000FF"/>
              </w:rPr>
              <w:t>陳瑛玲</w:t>
            </w:r>
            <w:r w:rsidR="00826FB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56BE5">
              <w:rPr>
                <w:rFonts w:eastAsia="華康細圓體" w:hint="eastAsia"/>
                <w:b/>
                <w:color w:val="0000FF"/>
              </w:rPr>
              <w:t>胡恩宣</w:t>
            </w:r>
            <w:r w:rsidR="00826FB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56BE5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5F" w:rsidRPr="00152832" w:rsidRDefault="00952C5F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826FB9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2C5F" w:rsidRPr="00152832" w:rsidRDefault="00952C5F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952C5F">
              <w:rPr>
                <w:rFonts w:eastAsia="華康細圓體" w:hint="eastAsia"/>
                <w:b/>
                <w:color w:val="0000FF"/>
              </w:rPr>
              <w:t>王薇安</w:t>
            </w:r>
            <w:r w:rsidR="00826FB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52C5F">
              <w:rPr>
                <w:rFonts w:eastAsia="華康細圓體" w:hint="eastAsia"/>
                <w:b/>
                <w:color w:val="0000FF"/>
              </w:rPr>
              <w:t>謝汝林</w:t>
            </w:r>
            <w:r w:rsidR="00826FB9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52C5F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</w:tr>
      <w:tr w:rsidR="00952C5F" w:rsidRPr="00152832" w:rsidTr="00952C5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2C5F" w:rsidRPr="00152832" w:rsidRDefault="00952C5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2C5F" w:rsidRPr="00152832" w:rsidRDefault="00952C5F" w:rsidP="004275A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 w:hint="eastAsia"/>
                <w:b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52C5F" w:rsidRPr="00152832" w:rsidRDefault="00952C5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2C5F" w:rsidRPr="00152832" w:rsidRDefault="00952C5F" w:rsidP="00952C5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041E33" w:rsidRPr="00041E33">
              <w:rPr>
                <w:rFonts w:eastAsia="華康細圓體" w:hint="eastAsia"/>
                <w:b/>
                <w:color w:val="0000FF"/>
              </w:rPr>
              <w:t>廖婉孜</w:t>
            </w:r>
          </w:p>
        </w:tc>
      </w:tr>
    </w:tbl>
    <w:p w:rsidR="00507E6F" w:rsidRDefault="000C3B2A" w:rsidP="00DA59FA">
      <w:pPr>
        <w:rPr>
          <w:rFonts w:eastAsia="華康細圓體"/>
          <w:bCs/>
        </w:rPr>
      </w:pPr>
      <w:bookmarkStart w:id="10" w:name="_Hlk180603554"/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9402445</wp:posOffset>
            </wp:positionH>
            <wp:positionV relativeFrom="margin">
              <wp:posOffset>1934210</wp:posOffset>
            </wp:positionV>
            <wp:extent cx="933450" cy="933450"/>
            <wp:effectExtent l="0" t="0" r="0" b="0"/>
            <wp:wrapSquare wrapText="bothSides"/>
            <wp:docPr id="135737721" name="圖片 1" descr="一張含有 時鐘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37721" name="圖片 1" descr="一張含有 時鐘, 設計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3B2A" w:rsidRDefault="000C3B2A" w:rsidP="00435E72">
      <w:pPr>
        <w:pStyle w:val="a9"/>
        <w:numPr>
          <w:ilvl w:val="0"/>
          <w:numId w:val="39"/>
        </w:numPr>
        <w:ind w:left="284" w:rightChars="200" w:right="480" w:hanging="284"/>
        <w:rPr>
          <w:rFonts w:eastAsia="華康細圓體"/>
          <w:bCs/>
          <w:color w:val="000000"/>
        </w:rPr>
      </w:pPr>
      <w:bookmarkStart w:id="11" w:name="_Hlk192944973"/>
      <w:r w:rsidRPr="000C3B2A">
        <w:rPr>
          <w:rFonts w:eastAsia="華康細圓體" w:hint="eastAsia"/>
          <w:bCs/>
          <w:color w:val="000000"/>
        </w:rPr>
        <w:t>6/25(</w:t>
      </w:r>
      <w:r w:rsidRPr="000C3B2A">
        <w:rPr>
          <w:rFonts w:eastAsia="華康細圓體" w:hint="eastAsia"/>
          <w:bCs/>
          <w:color w:val="000000"/>
        </w:rPr>
        <w:t>三</w:t>
      </w:r>
      <w:r w:rsidRPr="000C3B2A">
        <w:rPr>
          <w:rFonts w:eastAsia="華康細圓體" w:hint="eastAsia"/>
          <w:bCs/>
          <w:color w:val="000000"/>
        </w:rPr>
        <w:t>)-6/27(</w:t>
      </w:r>
      <w:r w:rsidRPr="000C3B2A">
        <w:rPr>
          <w:rFonts w:eastAsia="華康細圓體" w:hint="eastAsia"/>
          <w:bCs/>
          <w:color w:val="000000"/>
        </w:rPr>
        <w:t>五</w:t>
      </w:r>
      <w:r w:rsidRPr="000C3B2A">
        <w:rPr>
          <w:rFonts w:eastAsia="華康細圓體" w:hint="eastAsia"/>
          <w:bCs/>
          <w:color w:val="000000"/>
        </w:rPr>
        <w:t>)</w:t>
      </w:r>
      <w:r w:rsidRPr="000C3B2A">
        <w:rPr>
          <w:rFonts w:eastAsia="華康細圓體" w:hint="eastAsia"/>
          <w:bCs/>
          <w:color w:val="000000"/>
        </w:rPr>
        <w:t>大專團契日月潭三天兩夜之旅，報名費舊生每人</w:t>
      </w:r>
      <w:r w:rsidRPr="000C3B2A">
        <w:rPr>
          <w:rFonts w:eastAsia="華康細圓體" w:hint="eastAsia"/>
          <w:bCs/>
          <w:color w:val="000000"/>
        </w:rPr>
        <w:t>3500</w:t>
      </w:r>
      <w:r w:rsidRPr="000C3B2A">
        <w:rPr>
          <w:rFonts w:eastAsia="華康細圓體" w:hint="eastAsia"/>
          <w:bCs/>
          <w:color w:val="000000"/>
        </w:rPr>
        <w:t>元整，新生每人</w:t>
      </w:r>
      <w:r w:rsidRPr="000C3B2A">
        <w:rPr>
          <w:rFonts w:eastAsia="華康細圓體" w:hint="eastAsia"/>
          <w:bCs/>
          <w:color w:val="000000"/>
        </w:rPr>
        <w:t>2800</w:t>
      </w:r>
      <w:r w:rsidRPr="000C3B2A">
        <w:rPr>
          <w:rFonts w:eastAsia="華康細圓體" w:hint="eastAsia"/>
          <w:bCs/>
          <w:color w:val="000000"/>
        </w:rPr>
        <w:t>元整，歡迎大專生參加</w:t>
      </w:r>
      <w:r>
        <w:rPr>
          <w:rFonts w:eastAsia="華康細圓體" w:hint="eastAsia"/>
          <w:bCs/>
          <w:color w:val="000000"/>
        </w:rPr>
        <w:t>；</w:t>
      </w:r>
      <w:r w:rsidRPr="000C3B2A">
        <w:rPr>
          <w:rFonts w:eastAsia="華康細圓體" w:hint="eastAsia"/>
          <w:bCs/>
          <w:color w:val="000000"/>
        </w:rPr>
        <w:t>即日起開放報名，至</w:t>
      </w:r>
      <w:r w:rsidRPr="000C3B2A">
        <w:rPr>
          <w:rFonts w:eastAsia="華康細圓體" w:hint="eastAsia"/>
          <w:bCs/>
          <w:color w:val="000000"/>
        </w:rPr>
        <w:t>4/13(</w:t>
      </w:r>
      <w:r w:rsidRPr="000C3B2A">
        <w:rPr>
          <w:rFonts w:eastAsia="華康細圓體" w:hint="eastAsia"/>
          <w:bCs/>
          <w:color w:val="000000"/>
        </w:rPr>
        <w:t>日</w:t>
      </w:r>
      <w:r w:rsidRPr="000C3B2A">
        <w:rPr>
          <w:rFonts w:eastAsia="華康細圓體" w:hint="eastAsia"/>
          <w:bCs/>
          <w:color w:val="000000"/>
        </w:rPr>
        <w:t>)23:59</w:t>
      </w:r>
      <w:r w:rsidRPr="000C3B2A">
        <w:rPr>
          <w:rFonts w:eastAsia="華康細圓體" w:hint="eastAsia"/>
          <w:bCs/>
          <w:color w:val="000000"/>
        </w:rPr>
        <w:t>報名截止。活動聯絡人：譚柔謙</w:t>
      </w:r>
      <w:r w:rsidRPr="000C3B2A">
        <w:rPr>
          <w:rFonts w:eastAsia="華康細圓體" w:hint="eastAsia"/>
          <w:bCs/>
          <w:color w:val="000000"/>
        </w:rPr>
        <w:t>0912802163</w:t>
      </w:r>
      <w:bookmarkEnd w:id="11"/>
      <w:r>
        <w:rPr>
          <w:rFonts w:eastAsia="華康細圓體" w:hint="eastAsia"/>
          <w:bCs/>
          <w:color w:val="000000"/>
        </w:rPr>
        <w:t>。</w:t>
      </w:r>
    </w:p>
    <w:p w:rsidR="000C3B2A" w:rsidRPr="000C3B2A" w:rsidRDefault="000C3B2A" w:rsidP="000C3B2A">
      <w:pPr>
        <w:ind w:rightChars="200" w:right="480"/>
        <w:rPr>
          <w:rFonts w:eastAsia="華康細圓體"/>
          <w:bCs/>
          <w:color w:val="000000"/>
        </w:rPr>
      </w:pPr>
    </w:p>
    <w:p w:rsidR="00435E72" w:rsidRPr="00435E72" w:rsidRDefault="000C3B2A" w:rsidP="00435E72">
      <w:pPr>
        <w:pStyle w:val="a9"/>
        <w:numPr>
          <w:ilvl w:val="0"/>
          <w:numId w:val="39"/>
        </w:numPr>
        <w:ind w:left="284" w:rightChars="200" w:right="480" w:hanging="284"/>
        <w:rPr>
          <w:rFonts w:eastAsia="華康細圓體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9402445</wp:posOffset>
            </wp:positionH>
            <wp:positionV relativeFrom="margin">
              <wp:posOffset>3274060</wp:posOffset>
            </wp:positionV>
            <wp:extent cx="908050" cy="908050"/>
            <wp:effectExtent l="0" t="0" r="0" b="0"/>
            <wp:wrapSquare wrapText="bothSides"/>
            <wp:docPr id="1409109386" name="圖片 1" descr="一張含有 字型, 樣式, 圖形, 文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109386" name="圖片 1" descr="一張含有 字型, 樣式, 圖形, 文字 的圖片&#10;&#10;AI 產生的內容可能不正確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5E72" w:rsidRPr="00435E72">
        <w:rPr>
          <w:rFonts w:eastAsia="華康細圓體" w:hint="eastAsia"/>
          <w:b/>
          <w:color w:val="0000FF"/>
        </w:rPr>
        <w:t>今年兒童夏令營將在</w:t>
      </w:r>
      <w:r w:rsidR="00435E72" w:rsidRPr="00435E72">
        <w:rPr>
          <w:rFonts w:eastAsia="華康細圓體" w:hint="eastAsia"/>
          <w:b/>
          <w:color w:val="0000FF"/>
        </w:rPr>
        <w:t>7/7~11</w:t>
      </w:r>
      <w:r w:rsidR="00435E72" w:rsidRPr="00435E72">
        <w:rPr>
          <w:rFonts w:eastAsia="華康細圓體" w:hint="eastAsia"/>
          <w:b/>
          <w:color w:val="0000FF"/>
        </w:rPr>
        <w:t>（週一～週五）舉行</w:t>
      </w:r>
      <w:r w:rsidR="00435E72" w:rsidRPr="00435E72">
        <w:rPr>
          <w:rFonts w:eastAsia="華康細圓體" w:hint="eastAsia"/>
          <w:bCs/>
          <w:color w:val="000000"/>
        </w:rPr>
        <w:t>，請使用以下連結來報名：</w:t>
      </w:r>
      <w:hyperlink r:id="rId13" w:history="1">
        <w:r w:rsidR="00435E72" w:rsidRPr="00435E72">
          <w:rPr>
            <w:rStyle w:val="ae"/>
            <w:rFonts w:eastAsia="華康細圓體" w:hint="eastAsia"/>
            <w:bCs/>
          </w:rPr>
          <w:t>https://forms.gle/VsqEGexyqHiWsHeh6</w:t>
        </w:r>
      </w:hyperlink>
    </w:p>
    <w:p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9B2382">
        <w:rPr>
          <w:rFonts w:eastAsia="華康細圓體" w:hint="eastAsia"/>
          <w:bCs/>
          <w:color w:val="000000"/>
        </w:rPr>
        <w:t>大班</w:t>
      </w:r>
      <w:r w:rsidRPr="009B2382">
        <w:rPr>
          <w:rFonts w:eastAsia="華康細圓體" w:hint="eastAsia"/>
          <w:bCs/>
          <w:color w:val="000000"/>
        </w:rPr>
        <w:t>16</w:t>
      </w:r>
      <w:r w:rsidRPr="009B2382">
        <w:rPr>
          <w:rFonts w:eastAsia="華康細圓體" w:hint="eastAsia"/>
          <w:bCs/>
          <w:color w:val="000000"/>
        </w:rPr>
        <w:t>位（升四年級</w:t>
      </w:r>
      <w:r w:rsidRPr="009B2382">
        <w:rPr>
          <w:rFonts w:eastAsia="華康細圓體" w:hint="eastAsia"/>
          <w:bCs/>
          <w:color w:val="000000"/>
        </w:rPr>
        <w:t>~</w:t>
      </w:r>
      <w:r w:rsidRPr="009B2382">
        <w:rPr>
          <w:rFonts w:eastAsia="華康細圓體" w:hint="eastAsia"/>
          <w:bCs/>
          <w:color w:val="000000"/>
        </w:rPr>
        <w:t>升七年級），小班</w:t>
      </w:r>
      <w:r w:rsidRPr="009B2382">
        <w:rPr>
          <w:rFonts w:eastAsia="華康細圓體" w:hint="eastAsia"/>
          <w:bCs/>
          <w:color w:val="000000"/>
        </w:rPr>
        <w:t>16</w:t>
      </w:r>
      <w:r w:rsidRPr="009B2382">
        <w:rPr>
          <w:rFonts w:eastAsia="華康細圓體" w:hint="eastAsia"/>
          <w:bCs/>
          <w:color w:val="000000"/>
        </w:rPr>
        <w:t>位（四足歲</w:t>
      </w:r>
      <w:r w:rsidRPr="009B2382">
        <w:rPr>
          <w:rFonts w:eastAsia="華康細圓體" w:hint="eastAsia"/>
          <w:bCs/>
          <w:color w:val="000000"/>
        </w:rPr>
        <w:t>~</w:t>
      </w:r>
      <w:r w:rsidRPr="009B2382">
        <w:rPr>
          <w:rFonts w:eastAsia="華康細圓體" w:hint="eastAsia"/>
          <w:bCs/>
          <w:color w:val="000000"/>
        </w:rPr>
        <w:t>升三年級）。每位孩童</w:t>
      </w:r>
      <w:r w:rsidRPr="009B2382">
        <w:rPr>
          <w:rFonts w:eastAsia="華康細圓體" w:hint="eastAsia"/>
          <w:bCs/>
          <w:color w:val="000000"/>
        </w:rPr>
        <w:t>2500</w:t>
      </w:r>
      <w:r w:rsidRPr="009B2382">
        <w:rPr>
          <w:rFonts w:eastAsia="華康細圓體" w:hint="eastAsia"/>
          <w:bCs/>
          <w:color w:val="000000"/>
        </w:rPr>
        <w:t>元，費用請交陳思宇姐妹或轉帳：</w:t>
      </w:r>
    </w:p>
    <w:p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台灣土地銀行（</w:t>
      </w:r>
      <w:r w:rsidRPr="00826629">
        <w:rPr>
          <w:rFonts w:eastAsia="華康細圓體" w:hint="eastAsia"/>
          <w:bCs/>
          <w:color w:val="000000"/>
        </w:rPr>
        <w:t>005</w:t>
      </w:r>
      <w:r w:rsidRPr="00826629">
        <w:rPr>
          <w:rFonts w:eastAsia="華康細圓體" w:hint="eastAsia"/>
          <w:bCs/>
          <w:color w:val="000000"/>
        </w:rPr>
        <w:t>）士林分行（</w:t>
      </w:r>
      <w:r w:rsidRPr="00826629">
        <w:rPr>
          <w:rFonts w:eastAsia="華康細圓體" w:hint="eastAsia"/>
          <w:bCs/>
          <w:color w:val="000000"/>
        </w:rPr>
        <w:t>0094</w:t>
      </w:r>
      <w:r w:rsidRPr="00826629">
        <w:rPr>
          <w:rFonts w:eastAsia="華康細圓體" w:hint="eastAsia"/>
          <w:bCs/>
          <w:color w:val="000000"/>
        </w:rPr>
        <w:t>）</w:t>
      </w:r>
    </w:p>
    <w:p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帳號：</w:t>
      </w:r>
      <w:r w:rsidRPr="00826629">
        <w:rPr>
          <w:rFonts w:eastAsia="華康細圓體" w:hint="eastAsia"/>
          <w:bCs/>
          <w:color w:val="000000"/>
        </w:rPr>
        <w:t>009005169817</w:t>
      </w:r>
    </w:p>
    <w:p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戶名：財團法人台北市基督教士林錫安堂</w:t>
      </w:r>
    </w:p>
    <w:p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臨櫃匯款請註明：孩童姓名</w:t>
      </w:r>
      <w:r w:rsidRPr="00826629">
        <w:rPr>
          <w:rFonts w:eastAsia="華康細圓體" w:hint="eastAsia"/>
          <w:bCs/>
          <w:color w:val="000000"/>
        </w:rPr>
        <w:t>&amp;</w:t>
      </w:r>
      <w:r w:rsidRPr="00826629">
        <w:rPr>
          <w:rFonts w:eastAsia="華康細圓體" w:hint="eastAsia"/>
          <w:bCs/>
          <w:color w:val="000000"/>
        </w:rPr>
        <w:t>兒夏報名費；</w:t>
      </w:r>
      <w:r w:rsidRPr="00826629">
        <w:rPr>
          <w:rFonts w:eastAsia="華康細圓體" w:hint="eastAsia"/>
          <w:bCs/>
          <w:color w:val="000000"/>
        </w:rPr>
        <w:t>ATM</w:t>
      </w:r>
      <w:r w:rsidRPr="00826629">
        <w:rPr>
          <w:rFonts w:eastAsia="華康細圓體" w:hint="eastAsia"/>
          <w:bCs/>
          <w:color w:val="000000"/>
        </w:rPr>
        <w:t>或網路轉帳，則請告知匯款帳號末</w:t>
      </w:r>
      <w:r w:rsidRPr="00826629">
        <w:rPr>
          <w:rFonts w:eastAsia="華康細圓體" w:hint="eastAsia"/>
          <w:bCs/>
          <w:color w:val="000000"/>
        </w:rPr>
        <w:t>5</w:t>
      </w:r>
      <w:r w:rsidRPr="00826629">
        <w:rPr>
          <w:rFonts w:eastAsia="華康細圓體" w:hint="eastAsia"/>
          <w:bCs/>
          <w:color w:val="000000"/>
        </w:rPr>
        <w:t>碼。</w:t>
      </w:r>
    </w:p>
    <w:p w:rsidR="00435E72" w:rsidRDefault="00435E72" w:rsidP="00435E72">
      <w:pPr>
        <w:pStyle w:val="a9"/>
        <w:ind w:left="0" w:rightChars="200" w:right="480"/>
        <w:rPr>
          <w:rFonts w:eastAsia="華康細圓體"/>
          <w:bCs/>
          <w:color w:val="000000"/>
        </w:rPr>
      </w:pPr>
      <w:r w:rsidRPr="009B2382">
        <w:rPr>
          <w:rFonts w:eastAsia="華康細圓體" w:hint="eastAsia"/>
          <w:b/>
          <w:color w:val="0000FF"/>
        </w:rPr>
        <w:t>P.S.3/9/</w:t>
      </w:r>
      <w:r w:rsidRPr="009B2382">
        <w:rPr>
          <w:rFonts w:eastAsia="華康細圓體" w:hint="eastAsia"/>
          <w:b/>
          <w:color w:val="0000FF"/>
        </w:rPr>
        <w:t>日</w:t>
      </w:r>
      <w:r w:rsidRPr="009B2382">
        <w:rPr>
          <w:rFonts w:eastAsia="華康細圓體" w:hint="eastAsia"/>
          <w:b/>
          <w:color w:val="0000FF"/>
        </w:rPr>
        <w:t>~3/16/</w:t>
      </w:r>
      <w:r w:rsidRPr="009B2382">
        <w:rPr>
          <w:rFonts w:eastAsia="華康細圓體" w:hint="eastAsia"/>
          <w:b/>
          <w:color w:val="0000FF"/>
        </w:rPr>
        <w:t>日只開放本堂會友的孩童報名，</w:t>
      </w:r>
      <w:r w:rsidRPr="009B2382">
        <w:rPr>
          <w:rFonts w:eastAsia="華康細圓體" w:hint="eastAsia"/>
          <w:b/>
          <w:color w:val="0000FF"/>
        </w:rPr>
        <w:t>3/17/</w:t>
      </w:r>
      <w:r w:rsidRPr="009B2382">
        <w:rPr>
          <w:rFonts w:eastAsia="華康細圓體" w:hint="eastAsia"/>
          <w:b/>
          <w:color w:val="0000FF"/>
        </w:rPr>
        <w:t>週一之後，對外開放報名</w:t>
      </w:r>
      <w:r w:rsidRPr="00826629">
        <w:rPr>
          <w:rFonts w:eastAsia="華康細圓體" w:hint="eastAsia"/>
          <w:bCs/>
          <w:color w:val="000000"/>
        </w:rPr>
        <w:t>。繳費後若欲退出，</w:t>
      </w:r>
      <w:r w:rsidRPr="00826629">
        <w:rPr>
          <w:rFonts w:eastAsia="華康細圓體" w:hint="eastAsia"/>
          <w:bCs/>
          <w:color w:val="000000"/>
        </w:rPr>
        <w:t>6/29/</w:t>
      </w:r>
      <w:r w:rsidRPr="00826629">
        <w:rPr>
          <w:rFonts w:eastAsia="華康細圓體" w:hint="eastAsia"/>
          <w:bCs/>
          <w:color w:val="000000"/>
        </w:rPr>
        <w:t>日</w:t>
      </w:r>
      <w:r w:rsidRPr="00826629">
        <w:rPr>
          <w:rFonts w:eastAsia="華康細圓體" w:hint="eastAsia"/>
          <w:bCs/>
          <w:color w:val="000000"/>
        </w:rPr>
        <w:t>/</w:t>
      </w:r>
      <w:r w:rsidRPr="00826629">
        <w:rPr>
          <w:rFonts w:eastAsia="華康細圓體" w:hint="eastAsia"/>
          <w:bCs/>
          <w:color w:val="000000"/>
        </w:rPr>
        <w:t>之前准予退費。</w:t>
      </w:r>
    </w:p>
    <w:p w:rsidR="0075311B" w:rsidRDefault="0075311B" w:rsidP="00DA59FA">
      <w:pPr>
        <w:rPr>
          <w:rFonts w:eastAsia="華康細圓體"/>
          <w:bCs/>
        </w:rPr>
      </w:pPr>
    </w:p>
    <w:bookmarkEnd w:id="10"/>
    <w:p w:rsidR="00DA59FA" w:rsidRPr="003858CD" w:rsidRDefault="009F7096" w:rsidP="00DA59FA">
      <w:pPr>
        <w:jc w:val="center"/>
        <w:rPr>
          <w:rFonts w:eastAsia="華康細圓體"/>
          <w:b/>
          <w:bCs/>
          <w:color w:val="000000" w:themeColor="text1"/>
        </w:rPr>
      </w:pPr>
      <w:r w:rsidRPr="003858CD">
        <w:rPr>
          <w:rFonts w:eastAsia="華康細圓體"/>
          <w:b/>
          <w:bCs/>
          <w:color w:val="000000" w:themeColor="text1"/>
        </w:rPr>
        <w:t>3</w:t>
      </w:r>
      <w:r w:rsidR="00DA59FA" w:rsidRPr="003858CD">
        <w:rPr>
          <w:rFonts w:eastAsia="華康細圓體"/>
          <w:b/>
          <w:bCs/>
          <w:color w:val="000000" w:themeColor="text1"/>
        </w:rPr>
        <w:t>/</w:t>
      </w:r>
      <w:r w:rsidR="00952C5F">
        <w:rPr>
          <w:rFonts w:eastAsia="華康細圓體" w:hint="eastAsia"/>
          <w:b/>
          <w:bCs/>
          <w:color w:val="000000" w:themeColor="text1"/>
        </w:rPr>
        <w:t>16</w:t>
      </w:r>
      <w:r w:rsidR="00DA59FA" w:rsidRPr="003858CD">
        <w:rPr>
          <w:rFonts w:eastAsia="華康細圓體"/>
          <w:b/>
          <w:bCs/>
          <w:color w:val="000000" w:themeColor="text1"/>
        </w:rPr>
        <w:t>主日上午</w:t>
      </w:r>
      <w:r w:rsidR="00DA59FA" w:rsidRPr="003858CD">
        <w:rPr>
          <w:rFonts w:eastAsia="華康細圓體"/>
          <w:b/>
          <w:bCs/>
          <w:color w:val="000000" w:themeColor="text1"/>
        </w:rPr>
        <w:t>10:00</w:t>
      </w:r>
      <w:r w:rsidR="00DA59FA" w:rsidRPr="003858CD">
        <w:rPr>
          <w:rFonts w:eastAsia="華康細圓體"/>
          <w:b/>
          <w:bCs/>
          <w:color w:val="000000" w:themeColor="text1"/>
        </w:rPr>
        <w:t>的直播連結：</w:t>
      </w:r>
    </w:p>
    <w:p w:rsidR="00952C5F" w:rsidRDefault="00D3755A" w:rsidP="00826FB9">
      <w:pPr>
        <w:spacing w:afterLines="50"/>
        <w:jc w:val="center"/>
        <w:rPr>
          <w:rFonts w:eastAsia="華康細圓體"/>
          <w:b/>
          <w:color w:val="000000" w:themeColor="text1"/>
        </w:rPr>
      </w:pPr>
      <w:hyperlink r:id="rId14" w:history="1">
        <w:r w:rsidR="00670227" w:rsidRPr="00BD0637">
          <w:rPr>
            <w:rStyle w:val="ae"/>
            <w:rFonts w:hint="eastAsia"/>
            <w:b/>
            <w:bCs/>
          </w:rPr>
          <w:t>https://youtube.com/live/QVpmb5IfQzA</w:t>
        </w:r>
      </w:hyperlink>
    </w:p>
    <w:p w:rsidR="00DA59FA" w:rsidRPr="003858CD" w:rsidRDefault="009F7096" w:rsidP="00DA59FA">
      <w:pPr>
        <w:jc w:val="center"/>
        <w:rPr>
          <w:rFonts w:eastAsia="華康細圓體"/>
          <w:b/>
          <w:color w:val="000000" w:themeColor="text1"/>
        </w:rPr>
      </w:pPr>
      <w:r w:rsidRPr="003858CD">
        <w:rPr>
          <w:rFonts w:eastAsia="華康細圓體"/>
          <w:b/>
          <w:color w:val="000000" w:themeColor="text1"/>
        </w:rPr>
        <w:t>3</w:t>
      </w:r>
      <w:r w:rsidR="00DA59FA" w:rsidRPr="003858CD">
        <w:rPr>
          <w:rFonts w:eastAsia="華康細圓體"/>
          <w:b/>
          <w:color w:val="000000" w:themeColor="text1"/>
        </w:rPr>
        <w:t>/</w:t>
      </w:r>
      <w:r w:rsidR="00952C5F">
        <w:rPr>
          <w:rFonts w:eastAsia="華康細圓體" w:hint="eastAsia"/>
          <w:b/>
          <w:color w:val="000000" w:themeColor="text1"/>
        </w:rPr>
        <w:t>18</w:t>
      </w:r>
      <w:r w:rsidR="00DA59FA" w:rsidRPr="003858CD">
        <w:rPr>
          <w:rFonts w:eastAsia="華康細圓體"/>
          <w:b/>
          <w:color w:val="000000" w:themeColor="text1"/>
        </w:rPr>
        <w:t>週二晚上</w:t>
      </w:r>
      <w:r w:rsidR="00DA59FA" w:rsidRPr="003858CD">
        <w:rPr>
          <w:rFonts w:eastAsia="華康細圓體"/>
          <w:b/>
          <w:color w:val="000000" w:themeColor="text1"/>
        </w:rPr>
        <w:t>07:30</w:t>
      </w:r>
      <w:r w:rsidR="00DA59FA" w:rsidRPr="003858CD">
        <w:rPr>
          <w:rFonts w:eastAsia="華康細圓體"/>
          <w:b/>
          <w:color w:val="000000" w:themeColor="text1"/>
        </w:rPr>
        <w:t>的直播連結：</w:t>
      </w:r>
    </w:p>
    <w:p w:rsidR="003858CD" w:rsidRDefault="00D3755A" w:rsidP="007A1FBC">
      <w:pPr>
        <w:jc w:val="center"/>
        <w:rPr>
          <w:rFonts w:eastAsia="華康細圓體"/>
          <w:bCs/>
          <w:color w:val="000000" w:themeColor="text1"/>
        </w:rPr>
      </w:pPr>
      <w:hyperlink r:id="rId15" w:history="1">
        <w:r w:rsidR="00670227" w:rsidRPr="00BD0637">
          <w:rPr>
            <w:rStyle w:val="ae"/>
            <w:rFonts w:hint="eastAsia"/>
            <w:b/>
            <w:bCs/>
          </w:rPr>
          <w:t>https://youtube.com/live/PDOnhnFUeQ4</w:t>
        </w:r>
      </w:hyperlink>
    </w:p>
    <w:p w:rsidR="00670227" w:rsidRPr="003858CD" w:rsidRDefault="00670227" w:rsidP="007A1FBC">
      <w:pPr>
        <w:jc w:val="center"/>
        <w:rPr>
          <w:rFonts w:eastAsia="華康細圓體"/>
          <w:bCs/>
          <w:color w:val="000000" w:themeColor="text1"/>
        </w:rPr>
      </w:pPr>
    </w:p>
    <w:sectPr w:rsidR="00670227" w:rsidRPr="003858CD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6C4" w:rsidRDefault="002656C4" w:rsidP="00AE4311">
      <w:r>
        <w:separator/>
      </w:r>
    </w:p>
  </w:endnote>
  <w:endnote w:type="continuationSeparator" w:id="1">
    <w:p w:rsidR="002656C4" w:rsidRDefault="002656C4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6C4" w:rsidRDefault="002656C4" w:rsidP="00AE4311">
      <w:r>
        <w:separator/>
      </w:r>
    </w:p>
  </w:footnote>
  <w:footnote w:type="continuationSeparator" w:id="1">
    <w:p w:rsidR="002656C4" w:rsidRDefault="002656C4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9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6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7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64A1F11"/>
    <w:multiLevelType w:val="hybridMultilevel"/>
    <w:tmpl w:val="F814BCBE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1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4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6"/>
  </w:num>
  <w:num w:numId="6">
    <w:abstractNumId w:val="19"/>
  </w:num>
  <w:num w:numId="7">
    <w:abstractNumId w:val="9"/>
  </w:num>
  <w:num w:numId="8">
    <w:abstractNumId w:val="2"/>
  </w:num>
  <w:num w:numId="9">
    <w:abstractNumId w:val="27"/>
  </w:num>
  <w:num w:numId="10">
    <w:abstractNumId w:val="10"/>
  </w:num>
  <w:num w:numId="11">
    <w:abstractNumId w:val="18"/>
  </w:num>
  <w:num w:numId="12">
    <w:abstractNumId w:val="35"/>
  </w:num>
  <w:num w:numId="13">
    <w:abstractNumId w:val="7"/>
  </w:num>
  <w:num w:numId="14">
    <w:abstractNumId w:val="32"/>
  </w:num>
  <w:num w:numId="15">
    <w:abstractNumId w:val="1"/>
  </w:num>
  <w:num w:numId="16">
    <w:abstractNumId w:val="4"/>
  </w:num>
  <w:num w:numId="17">
    <w:abstractNumId w:val="13"/>
  </w:num>
  <w:num w:numId="18">
    <w:abstractNumId w:val="15"/>
  </w:num>
  <w:num w:numId="19">
    <w:abstractNumId w:val="30"/>
  </w:num>
  <w:num w:numId="20">
    <w:abstractNumId w:val="17"/>
  </w:num>
  <w:num w:numId="21">
    <w:abstractNumId w:val="36"/>
  </w:num>
  <w:num w:numId="22">
    <w:abstractNumId w:val="33"/>
  </w:num>
  <w:num w:numId="23">
    <w:abstractNumId w:val="11"/>
  </w:num>
  <w:num w:numId="24">
    <w:abstractNumId w:val="23"/>
  </w:num>
  <w:num w:numId="25">
    <w:abstractNumId w:val="0"/>
  </w:num>
  <w:num w:numId="26">
    <w:abstractNumId w:val="20"/>
  </w:num>
  <w:num w:numId="27">
    <w:abstractNumId w:val="24"/>
  </w:num>
  <w:num w:numId="28">
    <w:abstractNumId w:val="31"/>
  </w:num>
  <w:num w:numId="29">
    <w:abstractNumId w:val="16"/>
  </w:num>
  <w:num w:numId="30">
    <w:abstractNumId w:val="25"/>
  </w:num>
  <w:num w:numId="31">
    <w:abstractNumId w:val="12"/>
  </w:num>
  <w:num w:numId="32">
    <w:abstractNumId w:val="6"/>
  </w:num>
  <w:num w:numId="33">
    <w:abstractNumId w:val="34"/>
  </w:num>
  <w:num w:numId="34">
    <w:abstractNumId w:val="14"/>
  </w:num>
  <w:num w:numId="35">
    <w:abstractNumId w:val="29"/>
  </w:num>
  <w:num w:numId="36">
    <w:abstractNumId w:val="28"/>
  </w:num>
  <w:num w:numId="37">
    <w:abstractNumId w:val="8"/>
  </w:num>
  <w:num w:numId="38">
    <w:abstractNumId w:val="21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0B8"/>
    <w:rsid w:val="00011855"/>
    <w:rsid w:val="000149D6"/>
    <w:rsid w:val="00015C73"/>
    <w:rsid w:val="00016962"/>
    <w:rsid w:val="00017B48"/>
    <w:rsid w:val="00017EBB"/>
    <w:rsid w:val="00020CB4"/>
    <w:rsid w:val="000211D8"/>
    <w:rsid w:val="00021AE4"/>
    <w:rsid w:val="00023E72"/>
    <w:rsid w:val="00027574"/>
    <w:rsid w:val="000308A9"/>
    <w:rsid w:val="00031276"/>
    <w:rsid w:val="00032310"/>
    <w:rsid w:val="00033CAD"/>
    <w:rsid w:val="00041E33"/>
    <w:rsid w:val="00042140"/>
    <w:rsid w:val="00042AAC"/>
    <w:rsid w:val="00047767"/>
    <w:rsid w:val="00050382"/>
    <w:rsid w:val="00050F06"/>
    <w:rsid w:val="00051348"/>
    <w:rsid w:val="0006056D"/>
    <w:rsid w:val="00061908"/>
    <w:rsid w:val="00062D24"/>
    <w:rsid w:val="0006327F"/>
    <w:rsid w:val="000636D2"/>
    <w:rsid w:val="0006396C"/>
    <w:rsid w:val="00072BA2"/>
    <w:rsid w:val="00076282"/>
    <w:rsid w:val="000776EF"/>
    <w:rsid w:val="000801AA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3B2A"/>
    <w:rsid w:val="000C3F9E"/>
    <w:rsid w:val="000C71B7"/>
    <w:rsid w:val="000C7BDB"/>
    <w:rsid w:val="000D3C86"/>
    <w:rsid w:val="000D568B"/>
    <w:rsid w:val="000D79F5"/>
    <w:rsid w:val="000E1B8D"/>
    <w:rsid w:val="000E3036"/>
    <w:rsid w:val="000E30A9"/>
    <w:rsid w:val="000E312F"/>
    <w:rsid w:val="001006FF"/>
    <w:rsid w:val="001019D0"/>
    <w:rsid w:val="001036D4"/>
    <w:rsid w:val="00103D05"/>
    <w:rsid w:val="0011672F"/>
    <w:rsid w:val="00121337"/>
    <w:rsid w:val="00122AA7"/>
    <w:rsid w:val="001247EE"/>
    <w:rsid w:val="00125AE1"/>
    <w:rsid w:val="0012684C"/>
    <w:rsid w:val="0012752A"/>
    <w:rsid w:val="00127E5C"/>
    <w:rsid w:val="0013064E"/>
    <w:rsid w:val="0013240E"/>
    <w:rsid w:val="00136ACD"/>
    <w:rsid w:val="00136EF7"/>
    <w:rsid w:val="001375B8"/>
    <w:rsid w:val="00140172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1037"/>
    <w:rsid w:val="00151D4F"/>
    <w:rsid w:val="00152083"/>
    <w:rsid w:val="0015227C"/>
    <w:rsid w:val="00152832"/>
    <w:rsid w:val="00153D4E"/>
    <w:rsid w:val="0015642B"/>
    <w:rsid w:val="00156A5F"/>
    <w:rsid w:val="0016348C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52D0"/>
    <w:rsid w:val="001953F1"/>
    <w:rsid w:val="001960E8"/>
    <w:rsid w:val="00196C90"/>
    <w:rsid w:val="00196C9F"/>
    <w:rsid w:val="001A37A5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4D99"/>
    <w:rsid w:val="001D5498"/>
    <w:rsid w:val="001E0016"/>
    <w:rsid w:val="001E1AFE"/>
    <w:rsid w:val="001E375F"/>
    <w:rsid w:val="001E4515"/>
    <w:rsid w:val="001E47D8"/>
    <w:rsid w:val="001E6DB8"/>
    <w:rsid w:val="001E731E"/>
    <w:rsid w:val="001E7F29"/>
    <w:rsid w:val="001F1AAB"/>
    <w:rsid w:val="001F4788"/>
    <w:rsid w:val="00203632"/>
    <w:rsid w:val="002060D2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E21"/>
    <w:rsid w:val="00257D8F"/>
    <w:rsid w:val="00262BBD"/>
    <w:rsid w:val="002642D1"/>
    <w:rsid w:val="002656C4"/>
    <w:rsid w:val="00265CFE"/>
    <w:rsid w:val="00266494"/>
    <w:rsid w:val="00267570"/>
    <w:rsid w:val="00273A8C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1297"/>
    <w:rsid w:val="002B31AF"/>
    <w:rsid w:val="002B3D02"/>
    <w:rsid w:val="002C112D"/>
    <w:rsid w:val="002C1ECC"/>
    <w:rsid w:val="002D3A91"/>
    <w:rsid w:val="002D3CD1"/>
    <w:rsid w:val="002D5F78"/>
    <w:rsid w:val="002E03BF"/>
    <w:rsid w:val="002E22A5"/>
    <w:rsid w:val="002E59E4"/>
    <w:rsid w:val="002E64E2"/>
    <w:rsid w:val="002F06C0"/>
    <w:rsid w:val="002F32E2"/>
    <w:rsid w:val="002F507F"/>
    <w:rsid w:val="002F64E9"/>
    <w:rsid w:val="002F703A"/>
    <w:rsid w:val="002F7B4B"/>
    <w:rsid w:val="00302DE5"/>
    <w:rsid w:val="0030398B"/>
    <w:rsid w:val="003041F1"/>
    <w:rsid w:val="0030462F"/>
    <w:rsid w:val="00305900"/>
    <w:rsid w:val="003107F5"/>
    <w:rsid w:val="00310AF2"/>
    <w:rsid w:val="00310B77"/>
    <w:rsid w:val="003116B8"/>
    <w:rsid w:val="00312148"/>
    <w:rsid w:val="00312E1B"/>
    <w:rsid w:val="00313A3D"/>
    <w:rsid w:val="00322177"/>
    <w:rsid w:val="00322770"/>
    <w:rsid w:val="0033029E"/>
    <w:rsid w:val="0033046F"/>
    <w:rsid w:val="00333785"/>
    <w:rsid w:val="0033476B"/>
    <w:rsid w:val="00337558"/>
    <w:rsid w:val="00340623"/>
    <w:rsid w:val="003408E4"/>
    <w:rsid w:val="003417DC"/>
    <w:rsid w:val="003439C4"/>
    <w:rsid w:val="0034573C"/>
    <w:rsid w:val="003521C5"/>
    <w:rsid w:val="0035277A"/>
    <w:rsid w:val="00352CED"/>
    <w:rsid w:val="00353896"/>
    <w:rsid w:val="00354AF4"/>
    <w:rsid w:val="00355290"/>
    <w:rsid w:val="003555C6"/>
    <w:rsid w:val="00357C05"/>
    <w:rsid w:val="00361EAE"/>
    <w:rsid w:val="0036435C"/>
    <w:rsid w:val="003646F2"/>
    <w:rsid w:val="00364ABB"/>
    <w:rsid w:val="003652F7"/>
    <w:rsid w:val="00365C0A"/>
    <w:rsid w:val="00366681"/>
    <w:rsid w:val="003723F5"/>
    <w:rsid w:val="00372CF1"/>
    <w:rsid w:val="0038001F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D7E"/>
    <w:rsid w:val="003A7881"/>
    <w:rsid w:val="003B0EAD"/>
    <w:rsid w:val="003B3E18"/>
    <w:rsid w:val="003B3E66"/>
    <w:rsid w:val="003B56C3"/>
    <w:rsid w:val="003C44CC"/>
    <w:rsid w:val="003C69A3"/>
    <w:rsid w:val="003D083F"/>
    <w:rsid w:val="003D0EC1"/>
    <w:rsid w:val="003D2D4F"/>
    <w:rsid w:val="003D3B1A"/>
    <w:rsid w:val="003D4313"/>
    <w:rsid w:val="003D65A6"/>
    <w:rsid w:val="003D7396"/>
    <w:rsid w:val="003D7EFE"/>
    <w:rsid w:val="003E1E5C"/>
    <w:rsid w:val="003E2165"/>
    <w:rsid w:val="003F29F0"/>
    <w:rsid w:val="003F4CB8"/>
    <w:rsid w:val="003F7707"/>
    <w:rsid w:val="004041E4"/>
    <w:rsid w:val="004044B7"/>
    <w:rsid w:val="00404567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79B1"/>
    <w:rsid w:val="00430118"/>
    <w:rsid w:val="004313A0"/>
    <w:rsid w:val="0043354D"/>
    <w:rsid w:val="00435E72"/>
    <w:rsid w:val="004404AB"/>
    <w:rsid w:val="0044068F"/>
    <w:rsid w:val="0044211D"/>
    <w:rsid w:val="00443937"/>
    <w:rsid w:val="0044422F"/>
    <w:rsid w:val="00444F11"/>
    <w:rsid w:val="00452574"/>
    <w:rsid w:val="004525AC"/>
    <w:rsid w:val="00454398"/>
    <w:rsid w:val="00456DBC"/>
    <w:rsid w:val="00467A08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28E7"/>
    <w:rsid w:val="004B2ED6"/>
    <w:rsid w:val="004B4BFE"/>
    <w:rsid w:val="004B7AAA"/>
    <w:rsid w:val="004B7FA4"/>
    <w:rsid w:val="004C18F9"/>
    <w:rsid w:val="004C3B50"/>
    <w:rsid w:val="004C4856"/>
    <w:rsid w:val="004C4E77"/>
    <w:rsid w:val="004C56B3"/>
    <w:rsid w:val="004C720A"/>
    <w:rsid w:val="004D1F1F"/>
    <w:rsid w:val="004D79D8"/>
    <w:rsid w:val="004E2A0B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07E6F"/>
    <w:rsid w:val="00512095"/>
    <w:rsid w:val="00513328"/>
    <w:rsid w:val="00515863"/>
    <w:rsid w:val="00515F90"/>
    <w:rsid w:val="00523DD6"/>
    <w:rsid w:val="00526577"/>
    <w:rsid w:val="00527F15"/>
    <w:rsid w:val="0053222A"/>
    <w:rsid w:val="00532B4F"/>
    <w:rsid w:val="00533DEB"/>
    <w:rsid w:val="005343E7"/>
    <w:rsid w:val="005344E6"/>
    <w:rsid w:val="0053451E"/>
    <w:rsid w:val="0053774C"/>
    <w:rsid w:val="005400FC"/>
    <w:rsid w:val="005437D7"/>
    <w:rsid w:val="005453F4"/>
    <w:rsid w:val="00547FB0"/>
    <w:rsid w:val="0055012F"/>
    <w:rsid w:val="00550825"/>
    <w:rsid w:val="0055239A"/>
    <w:rsid w:val="005532E2"/>
    <w:rsid w:val="00555871"/>
    <w:rsid w:val="005649A9"/>
    <w:rsid w:val="00565109"/>
    <w:rsid w:val="0056792D"/>
    <w:rsid w:val="00575099"/>
    <w:rsid w:val="00576DD4"/>
    <w:rsid w:val="00580DDA"/>
    <w:rsid w:val="0058322C"/>
    <w:rsid w:val="00586396"/>
    <w:rsid w:val="00590E9D"/>
    <w:rsid w:val="00591127"/>
    <w:rsid w:val="005A06CB"/>
    <w:rsid w:val="005A228B"/>
    <w:rsid w:val="005A413E"/>
    <w:rsid w:val="005A41F1"/>
    <w:rsid w:val="005A6E8A"/>
    <w:rsid w:val="005B16AC"/>
    <w:rsid w:val="005B5D46"/>
    <w:rsid w:val="005B6AB5"/>
    <w:rsid w:val="005B6E04"/>
    <w:rsid w:val="005B749E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3F3"/>
    <w:rsid w:val="006447C9"/>
    <w:rsid w:val="00644A81"/>
    <w:rsid w:val="006529EA"/>
    <w:rsid w:val="006537CB"/>
    <w:rsid w:val="006547CC"/>
    <w:rsid w:val="00654DFB"/>
    <w:rsid w:val="006645EE"/>
    <w:rsid w:val="00670227"/>
    <w:rsid w:val="0068077C"/>
    <w:rsid w:val="006904D6"/>
    <w:rsid w:val="0069063E"/>
    <w:rsid w:val="00692355"/>
    <w:rsid w:val="00692A89"/>
    <w:rsid w:val="00693515"/>
    <w:rsid w:val="00693E2B"/>
    <w:rsid w:val="0069799A"/>
    <w:rsid w:val="006A0BB2"/>
    <w:rsid w:val="006A2023"/>
    <w:rsid w:val="006A2090"/>
    <w:rsid w:val="006A248B"/>
    <w:rsid w:val="006A2EDB"/>
    <w:rsid w:val="006A32E4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6C17"/>
    <w:rsid w:val="006E701C"/>
    <w:rsid w:val="006E7C98"/>
    <w:rsid w:val="006F37AE"/>
    <w:rsid w:val="0070169E"/>
    <w:rsid w:val="0070346F"/>
    <w:rsid w:val="007064BD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59F3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5709"/>
    <w:rsid w:val="00785EA2"/>
    <w:rsid w:val="007903E7"/>
    <w:rsid w:val="007924AE"/>
    <w:rsid w:val="00792562"/>
    <w:rsid w:val="00794DFA"/>
    <w:rsid w:val="007962BE"/>
    <w:rsid w:val="00796318"/>
    <w:rsid w:val="007A1FBC"/>
    <w:rsid w:val="007A5761"/>
    <w:rsid w:val="007A5794"/>
    <w:rsid w:val="007A6630"/>
    <w:rsid w:val="007B2FE5"/>
    <w:rsid w:val="007B50DF"/>
    <w:rsid w:val="007B6CA3"/>
    <w:rsid w:val="007C3488"/>
    <w:rsid w:val="007C5B36"/>
    <w:rsid w:val="007C6245"/>
    <w:rsid w:val="007C72BA"/>
    <w:rsid w:val="007C7899"/>
    <w:rsid w:val="007D0A54"/>
    <w:rsid w:val="007D2EFA"/>
    <w:rsid w:val="007D3B9D"/>
    <w:rsid w:val="007D41F7"/>
    <w:rsid w:val="007D5377"/>
    <w:rsid w:val="007D6EB8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C16"/>
    <w:rsid w:val="00811FCF"/>
    <w:rsid w:val="008129C9"/>
    <w:rsid w:val="008144D1"/>
    <w:rsid w:val="00815884"/>
    <w:rsid w:val="00815F55"/>
    <w:rsid w:val="00825EAB"/>
    <w:rsid w:val="00826629"/>
    <w:rsid w:val="00826983"/>
    <w:rsid w:val="00826FB9"/>
    <w:rsid w:val="008307F5"/>
    <w:rsid w:val="00834DF8"/>
    <w:rsid w:val="00836412"/>
    <w:rsid w:val="0084355C"/>
    <w:rsid w:val="00844523"/>
    <w:rsid w:val="00850628"/>
    <w:rsid w:val="008508FF"/>
    <w:rsid w:val="00856947"/>
    <w:rsid w:val="00860727"/>
    <w:rsid w:val="00860732"/>
    <w:rsid w:val="008620B9"/>
    <w:rsid w:val="00866424"/>
    <w:rsid w:val="00871E40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7AE1"/>
    <w:rsid w:val="008B1065"/>
    <w:rsid w:val="008C312D"/>
    <w:rsid w:val="008C3586"/>
    <w:rsid w:val="008C5575"/>
    <w:rsid w:val="008C6ABE"/>
    <w:rsid w:val="008C7AB3"/>
    <w:rsid w:val="008D0BB2"/>
    <w:rsid w:val="008D3781"/>
    <w:rsid w:val="008D76CF"/>
    <w:rsid w:val="008E1D1B"/>
    <w:rsid w:val="008E2DAD"/>
    <w:rsid w:val="008E554E"/>
    <w:rsid w:val="008F5318"/>
    <w:rsid w:val="008F6C61"/>
    <w:rsid w:val="008F70C4"/>
    <w:rsid w:val="009009D0"/>
    <w:rsid w:val="00900A69"/>
    <w:rsid w:val="00900E22"/>
    <w:rsid w:val="009019D3"/>
    <w:rsid w:val="00904B0E"/>
    <w:rsid w:val="00905794"/>
    <w:rsid w:val="00910377"/>
    <w:rsid w:val="0091061E"/>
    <w:rsid w:val="00916496"/>
    <w:rsid w:val="00923E96"/>
    <w:rsid w:val="00932D42"/>
    <w:rsid w:val="00933F65"/>
    <w:rsid w:val="009400F9"/>
    <w:rsid w:val="0094151F"/>
    <w:rsid w:val="0095153C"/>
    <w:rsid w:val="00951FB2"/>
    <w:rsid w:val="00952C5F"/>
    <w:rsid w:val="00954438"/>
    <w:rsid w:val="00960CA7"/>
    <w:rsid w:val="00962EC1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336B"/>
    <w:rsid w:val="00986D4C"/>
    <w:rsid w:val="00991052"/>
    <w:rsid w:val="00993854"/>
    <w:rsid w:val="00996294"/>
    <w:rsid w:val="00997118"/>
    <w:rsid w:val="009A2BB6"/>
    <w:rsid w:val="009A3905"/>
    <w:rsid w:val="009A511E"/>
    <w:rsid w:val="009A656A"/>
    <w:rsid w:val="009A6C84"/>
    <w:rsid w:val="009A713C"/>
    <w:rsid w:val="009A78D3"/>
    <w:rsid w:val="009B0AAF"/>
    <w:rsid w:val="009B0D26"/>
    <w:rsid w:val="009B1277"/>
    <w:rsid w:val="009B15C0"/>
    <w:rsid w:val="009B2382"/>
    <w:rsid w:val="009B24E3"/>
    <w:rsid w:val="009B289D"/>
    <w:rsid w:val="009B3C22"/>
    <w:rsid w:val="009B5919"/>
    <w:rsid w:val="009B5E9A"/>
    <w:rsid w:val="009C01BD"/>
    <w:rsid w:val="009C50F4"/>
    <w:rsid w:val="009C6642"/>
    <w:rsid w:val="009C6B02"/>
    <w:rsid w:val="009D33E0"/>
    <w:rsid w:val="009E0160"/>
    <w:rsid w:val="009E1BB7"/>
    <w:rsid w:val="009E2943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766E"/>
    <w:rsid w:val="00A279C1"/>
    <w:rsid w:val="00A31EC3"/>
    <w:rsid w:val="00A31F58"/>
    <w:rsid w:val="00A32C72"/>
    <w:rsid w:val="00A33FAD"/>
    <w:rsid w:val="00A35A36"/>
    <w:rsid w:val="00A36DBF"/>
    <w:rsid w:val="00A36EA5"/>
    <w:rsid w:val="00A3742F"/>
    <w:rsid w:val="00A4170B"/>
    <w:rsid w:val="00A426F1"/>
    <w:rsid w:val="00A42EF9"/>
    <w:rsid w:val="00A430E5"/>
    <w:rsid w:val="00A45F16"/>
    <w:rsid w:val="00A466B4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4B5F"/>
    <w:rsid w:val="00A85342"/>
    <w:rsid w:val="00A85F91"/>
    <w:rsid w:val="00A91C44"/>
    <w:rsid w:val="00A94ABA"/>
    <w:rsid w:val="00A9578D"/>
    <w:rsid w:val="00AA2F34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769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6749"/>
    <w:rsid w:val="00AF7BB7"/>
    <w:rsid w:val="00B00361"/>
    <w:rsid w:val="00B04C39"/>
    <w:rsid w:val="00B13078"/>
    <w:rsid w:val="00B1403F"/>
    <w:rsid w:val="00B14DFE"/>
    <w:rsid w:val="00B16A2C"/>
    <w:rsid w:val="00B179A2"/>
    <w:rsid w:val="00B20A5A"/>
    <w:rsid w:val="00B24DB1"/>
    <w:rsid w:val="00B25219"/>
    <w:rsid w:val="00B30ED6"/>
    <w:rsid w:val="00B312FD"/>
    <w:rsid w:val="00B319FA"/>
    <w:rsid w:val="00B3716D"/>
    <w:rsid w:val="00B41BF4"/>
    <w:rsid w:val="00B41F03"/>
    <w:rsid w:val="00B4468C"/>
    <w:rsid w:val="00B449B2"/>
    <w:rsid w:val="00B449BB"/>
    <w:rsid w:val="00B46AE1"/>
    <w:rsid w:val="00B50491"/>
    <w:rsid w:val="00B51968"/>
    <w:rsid w:val="00B57264"/>
    <w:rsid w:val="00B57503"/>
    <w:rsid w:val="00B57F6A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718EC"/>
    <w:rsid w:val="00B85029"/>
    <w:rsid w:val="00B8697A"/>
    <w:rsid w:val="00B874B7"/>
    <w:rsid w:val="00B876AF"/>
    <w:rsid w:val="00B9010D"/>
    <w:rsid w:val="00B92A03"/>
    <w:rsid w:val="00B92F0D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3673"/>
    <w:rsid w:val="00BB42E1"/>
    <w:rsid w:val="00BB6371"/>
    <w:rsid w:val="00BC11CF"/>
    <w:rsid w:val="00BC1693"/>
    <w:rsid w:val="00BD3F2E"/>
    <w:rsid w:val="00BD50CA"/>
    <w:rsid w:val="00BE12F4"/>
    <w:rsid w:val="00BE176A"/>
    <w:rsid w:val="00BE2D06"/>
    <w:rsid w:val="00BE582A"/>
    <w:rsid w:val="00BE68AB"/>
    <w:rsid w:val="00BF106B"/>
    <w:rsid w:val="00BF1277"/>
    <w:rsid w:val="00BF3464"/>
    <w:rsid w:val="00BF5C93"/>
    <w:rsid w:val="00BF66F2"/>
    <w:rsid w:val="00BF6994"/>
    <w:rsid w:val="00BF7020"/>
    <w:rsid w:val="00BF78EE"/>
    <w:rsid w:val="00C0059F"/>
    <w:rsid w:val="00C06C18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6067"/>
    <w:rsid w:val="00C42148"/>
    <w:rsid w:val="00C42C7F"/>
    <w:rsid w:val="00C43777"/>
    <w:rsid w:val="00C446EA"/>
    <w:rsid w:val="00C45357"/>
    <w:rsid w:val="00C47E62"/>
    <w:rsid w:val="00C560C3"/>
    <w:rsid w:val="00C56BE5"/>
    <w:rsid w:val="00C62B9B"/>
    <w:rsid w:val="00C63095"/>
    <w:rsid w:val="00C63BAB"/>
    <w:rsid w:val="00C67D80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91C04"/>
    <w:rsid w:val="00C929F9"/>
    <w:rsid w:val="00C92F7A"/>
    <w:rsid w:val="00C97AC5"/>
    <w:rsid w:val="00CA46CB"/>
    <w:rsid w:val="00CA4B76"/>
    <w:rsid w:val="00CA7708"/>
    <w:rsid w:val="00CB3734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3D01"/>
    <w:rsid w:val="00CE4D71"/>
    <w:rsid w:val="00CE7063"/>
    <w:rsid w:val="00CF045C"/>
    <w:rsid w:val="00CF0F5C"/>
    <w:rsid w:val="00CF0F80"/>
    <w:rsid w:val="00CF77D2"/>
    <w:rsid w:val="00D050BA"/>
    <w:rsid w:val="00D1213F"/>
    <w:rsid w:val="00D14C5E"/>
    <w:rsid w:val="00D17D25"/>
    <w:rsid w:val="00D20712"/>
    <w:rsid w:val="00D260E3"/>
    <w:rsid w:val="00D27B9C"/>
    <w:rsid w:val="00D330E8"/>
    <w:rsid w:val="00D3755A"/>
    <w:rsid w:val="00D37894"/>
    <w:rsid w:val="00D41115"/>
    <w:rsid w:val="00D5166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96F"/>
    <w:rsid w:val="00DA14EC"/>
    <w:rsid w:val="00DA1CE7"/>
    <w:rsid w:val="00DA59FA"/>
    <w:rsid w:val="00DA5C3B"/>
    <w:rsid w:val="00DB68D2"/>
    <w:rsid w:val="00DB6AAD"/>
    <w:rsid w:val="00DB758A"/>
    <w:rsid w:val="00DB7961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7F3F"/>
    <w:rsid w:val="00E00579"/>
    <w:rsid w:val="00E00A6C"/>
    <w:rsid w:val="00E03CED"/>
    <w:rsid w:val="00E05D49"/>
    <w:rsid w:val="00E0654E"/>
    <w:rsid w:val="00E0741C"/>
    <w:rsid w:val="00E07BDE"/>
    <w:rsid w:val="00E105A8"/>
    <w:rsid w:val="00E115F8"/>
    <w:rsid w:val="00E17203"/>
    <w:rsid w:val="00E20537"/>
    <w:rsid w:val="00E2301F"/>
    <w:rsid w:val="00E24FF3"/>
    <w:rsid w:val="00E30282"/>
    <w:rsid w:val="00E329E3"/>
    <w:rsid w:val="00E35C6E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7A7E"/>
    <w:rsid w:val="00E705D8"/>
    <w:rsid w:val="00E77199"/>
    <w:rsid w:val="00E8059F"/>
    <w:rsid w:val="00E83B89"/>
    <w:rsid w:val="00E85EE0"/>
    <w:rsid w:val="00E91467"/>
    <w:rsid w:val="00E960D9"/>
    <w:rsid w:val="00E97EE4"/>
    <w:rsid w:val="00EA42E7"/>
    <w:rsid w:val="00EA437A"/>
    <w:rsid w:val="00EA5CCE"/>
    <w:rsid w:val="00EB1FD0"/>
    <w:rsid w:val="00EB3693"/>
    <w:rsid w:val="00EB532C"/>
    <w:rsid w:val="00EB7C8A"/>
    <w:rsid w:val="00EC172F"/>
    <w:rsid w:val="00EC456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E7127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220E4"/>
    <w:rsid w:val="00F33B8D"/>
    <w:rsid w:val="00F35895"/>
    <w:rsid w:val="00F3690E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53152"/>
    <w:rsid w:val="00F540AF"/>
    <w:rsid w:val="00F629F8"/>
    <w:rsid w:val="00F652C2"/>
    <w:rsid w:val="00F660E1"/>
    <w:rsid w:val="00F70AB3"/>
    <w:rsid w:val="00F727D6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51B"/>
    <w:rsid w:val="00FA2681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forms.gle/VsqEGexyqHiWsHeh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be.com/live/PDOnhnFUeQ4" TargetMode="Externa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QVpmb5IfQz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2</Pages>
  <Words>470</Words>
  <Characters>2680</Characters>
  <Application>Microsoft Office Word</Application>
  <DocSecurity>0</DocSecurity>
  <Lines>22</Lines>
  <Paragraphs>6</Paragraphs>
  <ScaleCrop>false</ScaleCrop>
  <Company>HP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189</cp:revision>
  <cp:lastPrinted>2025-03-15T08:11:00Z</cp:lastPrinted>
  <dcterms:created xsi:type="dcterms:W3CDTF">2024-12-16T02:57:00Z</dcterms:created>
  <dcterms:modified xsi:type="dcterms:W3CDTF">2025-03-15T09:36:00Z</dcterms:modified>
</cp:coreProperties>
</file>