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C34CEE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CF306D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2487295</wp:posOffset>
            </wp:positionH>
            <wp:positionV relativeFrom="margin">
              <wp:posOffset>283210</wp:posOffset>
            </wp:positionV>
            <wp:extent cx="2546350" cy="1422400"/>
            <wp:effectExtent l="0" t="0" r="0" b="0"/>
            <wp:wrapSquare wrapText="bothSides"/>
            <wp:docPr id="390783216" name="圖片 1" descr="Nehemiah 3:1 Eliashib And The Priests And Built The Sheep Gate (yello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Nehemiah 3:1 Eliashib And The Priests And Built The Sheep Gate (yellow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584" b="3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31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037B3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61C8A">
        <w:rPr>
          <w:rFonts w:eastAsia="華康細圓體" w:hint="eastAsia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E61C8A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037B3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037B3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037B3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037B3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037B3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037B3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037B3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61C8A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61C8A" w:rsidRPr="00E61C8A">
              <w:rPr>
                <w:rFonts w:eastAsia="華康細圓體" w:hint="eastAsia"/>
              </w:rPr>
              <w:t>被擄歸回的故事</w:t>
            </w:r>
            <w:r w:rsidR="00E61C8A" w:rsidRPr="00E61C8A">
              <w:rPr>
                <w:rFonts w:eastAsia="華康細圓體" w:hint="eastAsia"/>
              </w:rPr>
              <w:t>11</w:t>
            </w:r>
            <w:r w:rsidR="00E61C8A" w:rsidRPr="00E61C8A">
              <w:rPr>
                <w:rFonts w:eastAsia="華康細圓體" w:hint="eastAsia"/>
              </w:rPr>
              <w:t>曹力中牧師</w:t>
            </w:r>
          </w:p>
          <w:p w:rsidR="009A656A" w:rsidRPr="0039004C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61C8A" w:rsidRPr="00E61C8A">
              <w:rPr>
                <w:rFonts w:eastAsia="華康細圓體" w:hint="eastAsia"/>
              </w:rPr>
              <w:t>活在聖靈裡</w:t>
            </w:r>
            <w:r w:rsidR="00E61C8A" w:rsidRPr="00E61C8A">
              <w:rPr>
                <w:rFonts w:eastAsia="華康細圓體" w:hint="eastAsia"/>
              </w:rPr>
              <w:t>04</w:t>
            </w:r>
            <w:r w:rsidR="00E61C8A" w:rsidRPr="00E61C8A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5569A" w:rsidRPr="00E9581C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9581C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E61C8A" w:rsidRPr="00D5519F" w:rsidRDefault="00E61C8A" w:rsidP="00D5519F">
            <w:pPr>
              <w:jc w:val="both"/>
              <w:rPr>
                <w:rFonts w:eastAsia="華康細圓體"/>
                <w:color w:val="000000"/>
              </w:rPr>
            </w:pPr>
            <w:bookmarkStart w:id="1" w:name="_Hlk165306396"/>
            <w:r>
              <w:rPr>
                <w:rFonts w:eastAsia="華康細圓體" w:hint="eastAsia"/>
                <w:b/>
                <w:bCs/>
                <w:color w:val="0000FF"/>
              </w:rPr>
              <w:t>下週主日學教師聚會逢父</w:t>
            </w:r>
            <w:r w:rsidRPr="00A35FF7">
              <w:rPr>
                <w:rFonts w:eastAsia="華康細圓體" w:hint="eastAsia"/>
                <w:b/>
                <w:bCs/>
                <w:color w:val="0000FF"/>
              </w:rPr>
              <w:t>親節，暫停一次</w:t>
            </w:r>
            <w:bookmarkEnd w:id="1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61C8A" w:rsidRPr="00434FA3">
              <w:rPr>
                <w:rFonts w:eastAsia="華康細圓體"/>
                <w:color w:val="000000" w:themeColor="text1"/>
              </w:rPr>
              <w:t>8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61C8A" w:rsidRPr="00434FA3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  <w:r w:rsidR="004A1C20" w:rsidRPr="00434FA3">
              <w:rPr>
                <w:rFonts w:eastAsia="華康細圓體" w:hint="eastAsia"/>
                <w:color w:val="000000" w:themeColor="text1"/>
              </w:rPr>
              <w:t>（午餐自理）</w:t>
            </w:r>
          </w:p>
          <w:p w:rsidR="00E61C8A" w:rsidRPr="00434FA3" w:rsidRDefault="00E61C8A" w:rsidP="00E61C8A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 w:hint="eastAsia"/>
                <w:color w:val="000000" w:themeColor="text1"/>
              </w:rPr>
              <w:t>基要真理七（三）</w:t>
            </w:r>
            <w:r w:rsidRPr="00434FA3">
              <w:rPr>
                <w:rFonts w:eastAsia="華康細圓體" w:hint="eastAsia"/>
                <w:color w:val="000000" w:themeColor="text1"/>
              </w:rPr>
              <w:t>I</w:t>
            </w:r>
            <w:r w:rsidRPr="00434FA3">
              <w:rPr>
                <w:rFonts w:eastAsia="華康細圓體" w:hint="eastAsia"/>
                <w:color w:val="000000" w:themeColor="text1"/>
              </w:rPr>
              <w:t>～</w:t>
            </w:r>
            <w:r w:rsidRPr="00434FA3">
              <w:rPr>
                <w:rFonts w:eastAsia="華康細圓體" w:hint="eastAsia"/>
                <w:color w:val="000000" w:themeColor="text1"/>
              </w:rPr>
              <w:t>II</w:t>
            </w:r>
          </w:p>
          <w:p w:rsidR="004A06A7" w:rsidRPr="00434FA3" w:rsidRDefault="00E61C8A" w:rsidP="00E61C8A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 w:hint="eastAsia"/>
                <w:color w:val="000000" w:themeColor="text1"/>
              </w:rPr>
              <w:t>(</w:t>
            </w:r>
            <w:r w:rsidRPr="00434FA3">
              <w:rPr>
                <w:rFonts w:eastAsia="華康細圓體" w:hint="eastAsia"/>
                <w:color w:val="000000" w:themeColor="text1"/>
              </w:rPr>
              <w:t>時間是什麼、時間與永恆）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62216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61C8A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61C8A">
              <w:rPr>
                <w:rFonts w:eastAsia="華康細圓體"/>
                <w:color w:val="000000" w:themeColor="text1"/>
              </w:rPr>
              <w:t>（</w:t>
            </w:r>
            <w:r w:rsidR="00E61C8A" w:rsidRPr="00E61C8A">
              <w:rPr>
                <w:rFonts w:eastAsia="華康細圓體"/>
                <w:color w:val="000000" w:themeColor="text1"/>
              </w:rPr>
              <w:t>無</w:t>
            </w:r>
            <w:r w:rsidR="00D5519F" w:rsidRPr="00E61C8A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E61C8A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E61C8A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61C8A">
              <w:rPr>
                <w:rFonts w:eastAsia="華康細圓體" w:hint="eastAsia"/>
                <w:bCs/>
                <w:color w:val="000000" w:themeColor="text1"/>
              </w:rPr>
              <w:t>基督徒生活原則</w:t>
            </w:r>
            <w:r w:rsidRPr="00E61C8A">
              <w:rPr>
                <w:rFonts w:eastAsia="華康細圓體" w:hint="eastAsia"/>
                <w:bCs/>
                <w:color w:val="000000" w:themeColor="text1"/>
              </w:rPr>
              <w:t>01</w:t>
            </w:r>
            <w:r w:rsidRPr="00E61C8A">
              <w:rPr>
                <w:rFonts w:eastAsia="華康細圓體" w:hint="eastAsia"/>
                <w:bCs/>
                <w:color w:val="000000" w:themeColor="text1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E61C8A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2" w:name="_Hlk178421538"/>
            <w:bookmarkStart w:id="3" w:name="_Hlk202726317"/>
            <w:r>
              <w:rPr>
                <w:rFonts w:eastAsia="華康細圓體" w:hint="eastAsia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2"/>
            <w:bookmarkEnd w:id="3"/>
          </w:p>
          <w:p w:rsidR="00AB669F" w:rsidRPr="0039004C" w:rsidRDefault="0039004C" w:rsidP="009970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39004C">
              <w:rPr>
                <w:rFonts w:eastAsia="華康細圓體" w:hint="eastAsia"/>
                <w:bCs/>
                <w:color w:val="000000" w:themeColor="text1"/>
              </w:rPr>
              <w:t>哥林多後書第</w:t>
            </w:r>
            <w:r w:rsidR="00E61C8A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39004C">
              <w:rPr>
                <w:rFonts w:eastAsia="華康細圓體" w:hint="eastAsia"/>
                <w:bCs/>
                <w:color w:val="000000" w:themeColor="text1"/>
              </w:rPr>
              <w:t>章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35569A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8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61C8A">
              <w:rPr>
                <w:rFonts w:eastAsia="華康細圓體" w:hint="eastAsia"/>
                <w:color w:val="000000"/>
              </w:rPr>
              <w:t>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35569A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8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61C8A">
              <w:rPr>
                <w:rFonts w:eastAsia="華康細圓體" w:hint="eastAsia"/>
                <w:color w:val="000000" w:themeColor="text1"/>
              </w:rPr>
              <w:t>9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D395F" w:rsidRDefault="00E61C8A" w:rsidP="0035569A">
            <w:pPr>
              <w:jc w:val="both"/>
              <w:rPr>
                <w:rFonts w:eastAsia="華康細圓體"/>
                <w:color w:val="000000" w:themeColor="text1"/>
              </w:rPr>
            </w:pPr>
            <w:r w:rsidRPr="00E61C8A">
              <w:rPr>
                <w:rFonts w:eastAsia="華康細圓體" w:hint="eastAsia"/>
                <w:color w:val="000000" w:themeColor="text1"/>
              </w:rPr>
              <w:t>短宣回國匯報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D395F" w:rsidRDefault="001E08BA" w:rsidP="000D395F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35569A">
              <w:rPr>
                <w:rFonts w:eastAsia="華康細圓體"/>
                <w:color w:val="000000"/>
              </w:rPr>
              <w:t>8</w:t>
            </w:r>
            <w:r>
              <w:rPr>
                <w:rFonts w:eastAsia="華康細圓體"/>
                <w:color w:val="000000"/>
              </w:rPr>
              <w:t>/</w:t>
            </w:r>
            <w:r w:rsidR="00E61C8A">
              <w:rPr>
                <w:rFonts w:eastAsia="華康細圓體" w:hint="eastAsia"/>
                <w:color w:val="000000"/>
              </w:rPr>
              <w:t>9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0D395F" w:rsidP="000D395F">
            <w:pPr>
              <w:rPr>
                <w:rFonts w:eastAsia="華康細圓體"/>
                <w:bCs/>
                <w:color w:val="000000" w:themeColor="text1"/>
              </w:rPr>
            </w:pPr>
            <w:r w:rsidRPr="000D395F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E61C8A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0D395F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8037B3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4" w:name="_Hlk194940547"/>
    </w:p>
    <w:p w:rsidR="00337603" w:rsidRPr="00FE5CE9" w:rsidRDefault="009A656A" w:rsidP="008037B3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5" w:name="_Hlk165288169"/>
      <w:bookmarkEnd w:id="4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6" w:name="_Hlk192516165"/>
      <w:bookmarkStart w:id="7" w:name="_Hlk195538234"/>
      <w:bookmarkEnd w:id="5"/>
    </w:p>
    <w:p w:rsidR="001A6DFF" w:rsidRPr="00267921" w:rsidRDefault="00267921" w:rsidP="008037B3">
      <w:pPr>
        <w:pStyle w:val="a9"/>
        <w:widowControl/>
        <w:numPr>
          <w:ilvl w:val="0"/>
          <w:numId w:val="5"/>
        </w:numPr>
        <w:spacing w:afterLines="25"/>
        <w:ind w:left="284" w:rightChars="200" w:right="480" w:hanging="284"/>
        <w:jc w:val="both"/>
        <w:rPr>
          <w:rFonts w:eastAsia="華康細圓體"/>
          <w:b/>
          <w:color w:val="0000FF"/>
        </w:rPr>
      </w:pPr>
      <w:r w:rsidRPr="00267921">
        <w:rPr>
          <w:rFonts w:eastAsia="華康細圓體" w:hint="eastAsia"/>
          <w:b/>
          <w:color w:val="0000FF"/>
        </w:rPr>
        <w:t>本週六</w:t>
      </w:r>
      <w:r w:rsidRPr="00267921">
        <w:rPr>
          <w:rFonts w:eastAsia="華康細圓體" w:hint="eastAsia"/>
          <w:b/>
          <w:color w:val="0000FF"/>
        </w:rPr>
        <w:t>8/9</w:t>
      </w:r>
      <w:r w:rsidRPr="00267921">
        <w:rPr>
          <w:rFonts w:eastAsia="華康細圓體" w:hint="eastAsia"/>
          <w:b/>
          <w:color w:val="0000FF"/>
        </w:rPr>
        <w:t>下午</w:t>
      </w:r>
      <w:r w:rsidRPr="00267921">
        <w:rPr>
          <w:rFonts w:eastAsia="華康細圓體" w:hint="eastAsia"/>
          <w:b/>
          <w:color w:val="0000FF"/>
        </w:rPr>
        <w:t>14:30</w:t>
      </w:r>
      <w:r w:rsidRPr="00267921">
        <w:rPr>
          <w:rFonts w:eastAsia="華康細圓體" w:hint="eastAsia"/>
          <w:b/>
          <w:color w:val="0000FF"/>
        </w:rPr>
        <w:t>，有大專柬埔寨短宣隊的回國匯報，歡迎弟兄姊妹參加。也有直播，開放線上參加。</w:t>
      </w:r>
    </w:p>
    <w:p w:rsidR="00267921" w:rsidRPr="00267921" w:rsidRDefault="00267921" w:rsidP="008037B3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8037B3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6"/>
      <w:bookmarkEnd w:id="7"/>
    </w:p>
    <w:p w:rsidR="00E61C8A" w:rsidRPr="00977CCD" w:rsidRDefault="00E61C8A" w:rsidP="008037B3">
      <w:pPr>
        <w:spacing w:afterLines="50"/>
        <w:jc w:val="both"/>
        <w:rPr>
          <w:rFonts w:eastAsia="華康細圓體"/>
          <w:bCs/>
        </w:rPr>
      </w:pPr>
      <w:bookmarkStart w:id="8" w:name="_Hlk202600866"/>
      <w:bookmarkStart w:id="9" w:name="_Hlk202115972"/>
      <w:bookmarkStart w:id="10" w:name="_Hlk197933105"/>
      <w:bookmarkStart w:id="11" w:name="_Hlk188882966"/>
      <w:bookmarkStart w:id="12" w:name="_Hlk194328269"/>
    </w:p>
    <w:p w:rsidR="00E61C8A" w:rsidRPr="004B4BFE" w:rsidRDefault="00E61C8A" w:rsidP="008037B3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3" w:name="_Hlk203938686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E61C8A" w:rsidRPr="0065223F" w:rsidTr="00CA2AE3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E61C8A" w:rsidRPr="00221BB3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E61C8A" w:rsidRPr="0065223F" w:rsidTr="00CA2AE3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E61C8A" w:rsidRPr="0065223F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E61C8A" w:rsidRPr="00221BB3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E61C8A" w:rsidRPr="00393DE4" w:rsidRDefault="00E61C8A" w:rsidP="00CA2AE3">
            <w:pPr>
              <w:jc w:val="center"/>
              <w:rPr>
                <w:rFonts w:eastAsia="華康細圓體"/>
                <w:b/>
                <w:color w:val="FF0000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E61C8A" w:rsidRPr="00F442B8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E61C8A" w:rsidRPr="00F442B8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E61C8A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E61C8A" w:rsidRPr="00F442B8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E61C8A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E61C8A" w:rsidRPr="00F442B8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E61C8A" w:rsidRDefault="00E61C8A" w:rsidP="00CA2AE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E61C8A" w:rsidRPr="006A6EB8" w:rsidRDefault="00E61C8A" w:rsidP="00977CC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沈璇</w:t>
            </w:r>
          </w:p>
        </w:tc>
      </w:tr>
    </w:tbl>
    <w:p w:rsidR="00147877" w:rsidRPr="00147877" w:rsidRDefault="00147877" w:rsidP="00147877">
      <w:pPr>
        <w:ind w:left="480"/>
        <w:jc w:val="both"/>
        <w:rPr>
          <w:rFonts w:eastAsia="華康細圓體"/>
          <w:bCs/>
        </w:rPr>
      </w:pPr>
      <w:bookmarkStart w:id="14" w:name="_Hlk203838533"/>
      <w:bookmarkEnd w:id="8"/>
      <w:bookmarkEnd w:id="9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4213860</wp:posOffset>
            </wp:positionH>
            <wp:positionV relativeFrom="margin">
              <wp:posOffset>1623060</wp:posOffset>
            </wp:positionV>
            <wp:extent cx="838200" cy="831850"/>
            <wp:effectExtent l="0" t="0" r="0" b="0"/>
            <wp:wrapSquare wrapText="bothSides"/>
            <wp:docPr id="1" name="圖片 1" descr="一張含有 樣式, 正方形, 對稱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8470" name="圖片 1" descr="一張含有 樣式, 正方形, 對稱, 像素 的圖片&#10;&#10;AI 產生的內容可能不正確。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67" t="4436" r="3511" b="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47877" w:rsidRPr="000D395F" w:rsidRDefault="00147877" w:rsidP="00147877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r w:rsidRPr="000D395F">
        <w:rPr>
          <w:rFonts w:eastAsia="華康細圓體" w:hint="eastAsia"/>
          <w:b/>
          <w:color w:val="0000FF"/>
        </w:rPr>
        <w:t>8/16</w:t>
      </w:r>
      <w:r w:rsidRPr="000D395F">
        <w:rPr>
          <w:rFonts w:eastAsia="華康細圓體" w:hint="eastAsia"/>
          <w:b/>
          <w:color w:val="0000FF"/>
        </w:rPr>
        <w:t>《六》大專團契有水樂園一日遊，報名費</w:t>
      </w:r>
      <w:r w:rsidRPr="000D395F">
        <w:rPr>
          <w:rFonts w:eastAsia="華康細圓體" w:hint="eastAsia"/>
          <w:b/>
          <w:color w:val="0000FF"/>
        </w:rPr>
        <w:t>300</w:t>
      </w:r>
      <w:r w:rsidRPr="000D395F">
        <w:rPr>
          <w:rFonts w:eastAsia="華康細圓體" w:hint="eastAsia"/>
          <w:b/>
          <w:color w:val="0000FF"/>
        </w:rPr>
        <w:t>元，新朋友</w:t>
      </w:r>
      <w:r w:rsidRPr="000D395F">
        <w:rPr>
          <w:rFonts w:eastAsia="華康細圓體" w:hint="eastAsia"/>
          <w:b/>
          <w:color w:val="0000FF"/>
        </w:rPr>
        <w:t>/</w:t>
      </w:r>
      <w:r w:rsidRPr="000D395F">
        <w:rPr>
          <w:rFonts w:eastAsia="華康細圓體" w:hint="eastAsia"/>
          <w:b/>
          <w:color w:val="0000FF"/>
        </w:rPr>
        <w:t>新生</w:t>
      </w:r>
      <w:r w:rsidRPr="000D395F">
        <w:rPr>
          <w:rFonts w:eastAsia="華康細圓體" w:hint="eastAsia"/>
          <w:b/>
          <w:color w:val="0000FF"/>
        </w:rPr>
        <w:t>150</w:t>
      </w:r>
      <w:r w:rsidRPr="000D395F">
        <w:rPr>
          <w:rFonts w:eastAsia="華康細圓體" w:hint="eastAsia"/>
          <w:b/>
          <w:color w:val="0000FF"/>
        </w:rPr>
        <w:t>元，歡迎大</w:t>
      </w:r>
      <w:r w:rsidRPr="00E61C8A">
        <w:rPr>
          <w:rFonts w:eastAsia="華康細圓體" w:hint="eastAsia"/>
          <w:b/>
          <w:color w:val="0000FF"/>
        </w:rPr>
        <w:t>專生參加</w:t>
      </w:r>
      <w:r w:rsidRPr="000D395F">
        <w:rPr>
          <w:rFonts w:eastAsia="華康細圓體" w:hint="eastAsia"/>
          <w:bCs/>
        </w:rPr>
        <w:t>，即日起開放報名。</w:t>
      </w:r>
      <w:r w:rsidRPr="00E61C8A">
        <w:rPr>
          <w:rFonts w:eastAsia="華康細圓體" w:hint="eastAsia"/>
          <w:b/>
          <w:bCs/>
          <w:color w:val="0000FF"/>
        </w:rPr>
        <w:t>今天</w:t>
      </w:r>
      <w:r w:rsidRPr="00147877">
        <w:rPr>
          <w:rFonts w:eastAsia="華康細圓體" w:hint="eastAsia"/>
          <w:b/>
          <w:color w:val="0000FF"/>
        </w:rPr>
        <w:t>8/3</w:t>
      </w:r>
      <w:r w:rsidRPr="00147877">
        <w:rPr>
          <w:rFonts w:eastAsia="華康細圓體" w:hint="eastAsia"/>
          <w:b/>
          <w:color w:val="0000FF"/>
        </w:rPr>
        <w:t>《日》</w:t>
      </w:r>
      <w:r w:rsidRPr="00E61C8A">
        <w:rPr>
          <w:rFonts w:eastAsia="華康細圓體" w:hint="eastAsia"/>
          <w:b/>
          <w:bCs/>
          <w:color w:val="0000FF"/>
        </w:rPr>
        <w:t>23:59</w:t>
      </w:r>
      <w:r w:rsidRPr="00E61C8A">
        <w:rPr>
          <w:rFonts w:eastAsia="華康細圓體" w:hint="eastAsia"/>
          <w:b/>
          <w:bCs/>
          <w:color w:val="0000FF"/>
        </w:rPr>
        <w:t>報名截止</w:t>
      </w:r>
      <w:r w:rsidRPr="000D395F">
        <w:rPr>
          <w:rFonts w:eastAsia="華康細圓體" w:hint="eastAsia"/>
          <w:bCs/>
        </w:rPr>
        <w:t>。報名請掃描</w:t>
      </w:r>
      <w:r w:rsidRPr="000D395F">
        <w:rPr>
          <w:rFonts w:eastAsia="華康細圓體" w:hint="eastAsia"/>
          <w:bCs/>
        </w:rPr>
        <w:t>QRCode</w:t>
      </w:r>
      <w:r w:rsidRPr="000D395F">
        <w:rPr>
          <w:rFonts w:eastAsia="華康細圓體" w:hint="eastAsia"/>
          <w:bCs/>
        </w:rPr>
        <w:t>或進下面連結：</w:t>
      </w:r>
    </w:p>
    <w:p w:rsidR="00147877" w:rsidRDefault="00F70A00" w:rsidP="00CD1260">
      <w:pPr>
        <w:pStyle w:val="a9"/>
        <w:ind w:leftChars="300"/>
        <w:jc w:val="both"/>
        <w:rPr>
          <w:rFonts w:eastAsia="華康細圓體"/>
          <w:bCs/>
        </w:rPr>
      </w:pPr>
      <w:hyperlink r:id="rId12" w:history="1">
        <w:r w:rsidR="00147877" w:rsidRPr="00BE2E7E">
          <w:rPr>
            <w:rStyle w:val="ae"/>
            <w:rFonts w:eastAsia="華康細圓體"/>
            <w:bCs/>
          </w:rPr>
          <w:t>https://docs.google.com/forms/d/1ZVdWJ5JgKKzMAiODp54u9Tn10pm80QLTMXzVQe6XRdU/viewform</w:t>
        </w:r>
      </w:hyperlink>
    </w:p>
    <w:p w:rsidR="00147877" w:rsidRPr="00147877" w:rsidRDefault="00147877" w:rsidP="008037B3">
      <w:pPr>
        <w:pStyle w:val="a9"/>
        <w:spacing w:afterLines="50"/>
        <w:ind w:leftChars="300"/>
        <w:contextualSpacing w:val="0"/>
        <w:jc w:val="both"/>
        <w:rPr>
          <w:rFonts w:eastAsia="華康細圓體"/>
          <w:bCs/>
        </w:rPr>
      </w:pPr>
      <w:r w:rsidRPr="002A1DD9">
        <w:rPr>
          <w:rFonts w:eastAsia="華康細圓體" w:hint="eastAsia"/>
          <w:bCs/>
        </w:rPr>
        <w:t>報名聯絡人：林志陽</w:t>
      </w:r>
      <w:r w:rsidRPr="002A1DD9">
        <w:rPr>
          <w:rFonts w:eastAsia="華康細圓體" w:hint="eastAsia"/>
          <w:bCs/>
        </w:rPr>
        <w:t xml:space="preserve"> 0978210420</w:t>
      </w:r>
      <w:bookmarkEnd w:id="14"/>
    </w:p>
    <w:p w:rsidR="00CD1260" w:rsidRPr="00CD1260" w:rsidRDefault="00CD1260" w:rsidP="008037B3">
      <w:pPr>
        <w:pStyle w:val="a9"/>
        <w:numPr>
          <w:ilvl w:val="0"/>
          <w:numId w:val="12"/>
        </w:numPr>
        <w:spacing w:beforeLines="50"/>
        <w:ind w:left="766" w:hanging="284"/>
        <w:jc w:val="both"/>
        <w:rPr>
          <w:rFonts w:eastAsia="華康細圓體"/>
          <w:bCs/>
        </w:rPr>
      </w:pPr>
      <w:bookmarkStart w:id="15" w:name="_Hlk204850371"/>
      <w:bookmarkStart w:id="16" w:name="_Hlk204589203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4150995</wp:posOffset>
            </wp:positionH>
            <wp:positionV relativeFrom="margin">
              <wp:posOffset>3305810</wp:posOffset>
            </wp:positionV>
            <wp:extent cx="863600" cy="863600"/>
            <wp:effectExtent l="0" t="0" r="0" b="0"/>
            <wp:wrapSquare wrapText="bothSides"/>
            <wp:docPr id="509866402" name="圖片 1" descr="一張含有 圖形, 字型, 樣式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66402" name="圖片 1" descr="一張含有 圖形, 字型, 樣式, 平面設計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1260">
        <w:rPr>
          <w:rFonts w:eastAsia="華康細圓體" w:hint="eastAsia"/>
          <w:b/>
          <w:color w:val="0000FF"/>
        </w:rPr>
        <w:t>114/8/17/</w:t>
      </w:r>
      <w:r w:rsidRPr="00CD1260">
        <w:rPr>
          <w:rFonts w:eastAsia="華康細圓體" w:hint="eastAsia"/>
          <w:b/>
          <w:color w:val="0000FF"/>
        </w:rPr>
        <w:t>日</w:t>
      </w:r>
      <w:r w:rsidRPr="00CD1260">
        <w:rPr>
          <w:rFonts w:eastAsia="華康細圓體" w:hint="eastAsia"/>
          <w:b/>
          <w:color w:val="0000FF"/>
        </w:rPr>
        <w:t>/13:30~15:30/</w:t>
      </w:r>
      <w:r w:rsidRPr="00CD1260">
        <w:rPr>
          <w:rFonts w:eastAsia="華康細圓體" w:hint="eastAsia"/>
          <w:b/>
          <w:color w:val="0000FF"/>
        </w:rPr>
        <w:t>士林錫安堂烘焙教室：「德式乳酪布丁」，楊雯老師主教</w:t>
      </w:r>
      <w:r w:rsidRPr="00CD1260">
        <w:rPr>
          <w:rFonts w:eastAsia="華康細圓體" w:hint="eastAsia"/>
          <w:bCs/>
        </w:rPr>
        <w:t>，免費課程，招收</w:t>
      </w:r>
      <w:r w:rsidRPr="00CD1260">
        <w:rPr>
          <w:rFonts w:eastAsia="華康細圓體" w:hint="eastAsia"/>
          <w:bCs/>
        </w:rPr>
        <w:t>8</w:t>
      </w:r>
      <w:r w:rsidRPr="00CD1260">
        <w:rPr>
          <w:rFonts w:eastAsia="華康細圓體" w:hint="eastAsia"/>
          <w:bCs/>
        </w:rPr>
        <w:t>組，歡迎組隊參加。</w:t>
      </w:r>
      <w:r w:rsidRPr="00CD1260">
        <w:rPr>
          <w:rFonts w:eastAsia="華康細圓體" w:hint="eastAsia"/>
          <w:b/>
          <w:color w:val="0000FF"/>
        </w:rPr>
        <w:t>請務必務必按照表單的報名規則，才算報名成功。</w:t>
      </w:r>
      <w:r w:rsidRPr="00CD1260">
        <w:rPr>
          <w:rFonts w:eastAsia="華康細圓體" w:hint="eastAsia"/>
          <w:bCs/>
        </w:rPr>
        <w:t>報名連結如下：</w:t>
      </w:r>
    </w:p>
    <w:p w:rsidR="00CD1260" w:rsidRDefault="00F70A00" w:rsidP="00CD1260">
      <w:pPr>
        <w:ind w:left="482" w:firstLine="282"/>
        <w:jc w:val="both"/>
        <w:rPr>
          <w:rFonts w:eastAsia="華康細圓體"/>
          <w:bCs/>
        </w:rPr>
      </w:pPr>
      <w:hyperlink r:id="rId14" w:history="1">
        <w:r w:rsidR="00CD1260" w:rsidRPr="00517987">
          <w:rPr>
            <w:rStyle w:val="ae"/>
            <w:rFonts w:eastAsia="華康細圓體" w:hint="eastAsia"/>
            <w:bCs/>
          </w:rPr>
          <w:t>https://forms.gle/xTx4wQMbXxUfBfTx6</w:t>
        </w:r>
      </w:hyperlink>
    </w:p>
    <w:bookmarkEnd w:id="15"/>
    <w:p w:rsidR="00F118F0" w:rsidRPr="009A36F0" w:rsidRDefault="00F118F0" w:rsidP="008037B3">
      <w:pPr>
        <w:pStyle w:val="a9"/>
        <w:numPr>
          <w:ilvl w:val="0"/>
          <w:numId w:val="3"/>
        </w:numPr>
        <w:spacing w:beforeLines="50"/>
        <w:ind w:leftChars="200" w:left="764" w:hanging="284"/>
        <w:jc w:val="both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8/23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個人、家庭、安養院、醫院，如果有探訪的對象請將資料交給陳玉聰姐妹</w:t>
      </w:r>
      <w:r w:rsidRPr="009A36F0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8/23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16"/>
      <w:r w:rsidRPr="009A36F0">
        <w:rPr>
          <w:rFonts w:eastAsia="華康細圓體" w:hint="eastAsia"/>
          <w:bCs/>
        </w:rPr>
        <w:t>。</w:t>
      </w:r>
    </w:p>
    <w:p w:rsidR="00F118F0" w:rsidRPr="00F118F0" w:rsidRDefault="00F118F0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bookmarkEnd w:id="13"/>
    <w:p w:rsidR="0039004C" w:rsidRPr="00562216" w:rsidRDefault="0039004C" w:rsidP="00930D3C">
      <w:pPr>
        <w:spacing w:line="240" w:lineRule="exact"/>
        <w:rPr>
          <w:rFonts w:eastAsia="華康細圓體"/>
          <w:bCs/>
        </w:rPr>
      </w:pPr>
    </w:p>
    <w:p w:rsidR="0039004C" w:rsidRDefault="0039004C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10"/>
    <w:bookmarkEnd w:id="11"/>
    <w:bookmarkEnd w:id="12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7672B1" w:rsidRPr="0044502A" w:rsidRDefault="007672B1" w:rsidP="00661550">
      <w:pPr>
        <w:spacing w:line="240" w:lineRule="exact"/>
        <w:rPr>
          <w:rFonts w:eastAsia="華康細圓體"/>
          <w:bCs/>
          <w:color w:val="000000"/>
        </w:rPr>
      </w:pPr>
    </w:p>
    <w:p w:rsidR="0044502A" w:rsidRDefault="0044502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E61C8A" w:rsidRPr="00955A06" w:rsidRDefault="00E61C8A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8037B3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61C8A" w:rsidRPr="00152832" w:rsidTr="00E61C8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E7729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1C8A" w:rsidRPr="00152832" w:rsidRDefault="00E61C8A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</w:t>
            </w:r>
            <w:r>
              <w:rPr>
                <w:rFonts w:eastAsia="華康細圓體" w:hint="eastAsia"/>
                <w:b/>
                <w:color w:val="0000FF"/>
              </w:rPr>
              <w:t>10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61C8A" w:rsidRPr="00152832" w:rsidTr="00E61C8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E7729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8037B3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C8A" w:rsidRPr="00152832" w:rsidRDefault="002A2D9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8037B3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2A2D97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8037B3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E61C8A" w:rsidRPr="00152832" w:rsidTr="00E61C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E7729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77CCD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8037B3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8037B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8037B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1C8A">
              <w:rPr>
                <w:rFonts w:eastAsia="華康細圓體" w:hint="eastAsia"/>
                <w:b/>
                <w:color w:val="0000FF"/>
              </w:rPr>
              <w:t>吳傳健</w:t>
            </w:r>
            <w:r w:rsidR="008037B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C8A" w:rsidRPr="00152832" w:rsidRDefault="00E61C8A" w:rsidP="00642BF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61C8A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8037B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8037B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bCs/>
                <w:color w:val="0000FF"/>
              </w:rPr>
              <w:t>謝秉華</w:t>
            </w:r>
          </w:p>
        </w:tc>
      </w:tr>
      <w:tr w:rsidR="00E61C8A" w:rsidRPr="00152832" w:rsidTr="00E61C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E77291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陳瑛玲</w:t>
            </w:r>
            <w:r w:rsidR="008037B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color w:val="0000FF"/>
              </w:rPr>
              <w:t>胡恩宣</w:t>
            </w:r>
            <w:r w:rsidR="008037B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77CCD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1C8A" w:rsidRPr="00152832" w:rsidRDefault="00E61C8A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E61C8A">
              <w:rPr>
                <w:rFonts w:eastAsia="華康細圓體" w:hint="eastAsia"/>
                <w:b/>
                <w:color w:val="0000FF"/>
              </w:rPr>
              <w:t>王薇安</w:t>
            </w:r>
            <w:r w:rsidR="008037B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color w:val="0000FF"/>
              </w:rPr>
              <w:t>謝汝林</w:t>
            </w:r>
            <w:r w:rsidR="008037B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61C8A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E61C8A" w:rsidRPr="00152832" w:rsidTr="00E61C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1C8A" w:rsidRPr="00152832" w:rsidRDefault="00E61C8A" w:rsidP="00E7729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1C8A" w:rsidRPr="00152832" w:rsidRDefault="00E61C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1C8A" w:rsidRPr="00152832" w:rsidRDefault="00E61C8A" w:rsidP="00E61C8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7" w:name="_Hlk180603554"/>
    </w:p>
    <w:bookmarkEnd w:id="17"/>
    <w:p w:rsidR="00021DAA" w:rsidRPr="00D42CBA" w:rsidRDefault="00E61C8A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8/3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E61C8A" w:rsidRDefault="00F70A00" w:rsidP="008037B3">
      <w:pPr>
        <w:tabs>
          <w:tab w:val="left" w:pos="12"/>
        </w:tabs>
        <w:spacing w:afterLines="50"/>
        <w:jc w:val="center"/>
      </w:pPr>
      <w:hyperlink r:id="rId15" w:history="1">
        <w:r w:rsidR="00CD1260" w:rsidRPr="00DB1FD8">
          <w:rPr>
            <w:rStyle w:val="ae"/>
            <w:rFonts w:hint="eastAsia"/>
            <w:b/>
            <w:bCs/>
          </w:rPr>
          <w:t>https://youtube.com/live/Qio9sXeR_f4</w:t>
        </w:r>
      </w:hyperlink>
    </w:p>
    <w:p w:rsidR="00021DAA" w:rsidRDefault="00E61C8A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8/5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021DAA" w:rsidRDefault="00F70A00" w:rsidP="00147877">
      <w:pPr>
        <w:spacing w:line="240" w:lineRule="exact"/>
        <w:jc w:val="center"/>
        <w:rPr>
          <w:rFonts w:eastAsia="華康細圓體"/>
          <w:bCs/>
        </w:rPr>
      </w:pPr>
      <w:hyperlink r:id="rId16" w:history="1">
        <w:r w:rsidR="00CD1260" w:rsidRPr="00DB1FD8">
          <w:rPr>
            <w:rStyle w:val="ae"/>
            <w:rFonts w:hint="eastAsia"/>
            <w:b/>
            <w:bCs/>
          </w:rPr>
          <w:t>https://youtube.com/live/UL16AR9GBSo</w:t>
        </w:r>
      </w:hyperlink>
    </w:p>
    <w:p w:rsidR="00D47580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F433BB" w:rsidRPr="00077536" w:rsidRDefault="00F433BB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F433BB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3A2" w:rsidRDefault="002B43A2" w:rsidP="00AE4311">
      <w:r>
        <w:separator/>
      </w:r>
    </w:p>
  </w:endnote>
  <w:endnote w:type="continuationSeparator" w:id="1">
    <w:p w:rsidR="002B43A2" w:rsidRDefault="002B43A2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3A2" w:rsidRDefault="002B43A2" w:rsidP="00AE4311">
      <w:r>
        <w:separator/>
      </w:r>
    </w:p>
  </w:footnote>
  <w:footnote w:type="continuationSeparator" w:id="1">
    <w:p w:rsidR="002B43A2" w:rsidRDefault="002B43A2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BD1371F"/>
    <w:multiLevelType w:val="hybridMultilevel"/>
    <w:tmpl w:val="DFD8F1E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96281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7CF3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4975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515C"/>
    <w:rsid w:val="00216E79"/>
    <w:rsid w:val="0021763E"/>
    <w:rsid w:val="00221BB3"/>
    <w:rsid w:val="00223B5E"/>
    <w:rsid w:val="0022437C"/>
    <w:rsid w:val="00224610"/>
    <w:rsid w:val="0022509E"/>
    <w:rsid w:val="002258A5"/>
    <w:rsid w:val="0022626A"/>
    <w:rsid w:val="002315B7"/>
    <w:rsid w:val="00232158"/>
    <w:rsid w:val="00232284"/>
    <w:rsid w:val="002335DD"/>
    <w:rsid w:val="00234034"/>
    <w:rsid w:val="0023424D"/>
    <w:rsid w:val="00237795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31AF"/>
    <w:rsid w:val="002B3D02"/>
    <w:rsid w:val="002B43A2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3211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354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A32"/>
    <w:rsid w:val="00977CCD"/>
    <w:rsid w:val="00977FC2"/>
    <w:rsid w:val="00980F18"/>
    <w:rsid w:val="0098336B"/>
    <w:rsid w:val="00985C3E"/>
    <w:rsid w:val="00986D4C"/>
    <w:rsid w:val="00991052"/>
    <w:rsid w:val="009913CC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40C1"/>
    <w:rsid w:val="00A94ABA"/>
    <w:rsid w:val="00A94F30"/>
    <w:rsid w:val="00A9578D"/>
    <w:rsid w:val="00A96158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DCC"/>
    <w:rsid w:val="00BA4FB7"/>
    <w:rsid w:val="00BA59B6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5995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E0949"/>
    <w:rsid w:val="00CE0E3E"/>
    <w:rsid w:val="00CE2BF2"/>
    <w:rsid w:val="00CE3D01"/>
    <w:rsid w:val="00CE4D71"/>
    <w:rsid w:val="00CE51DC"/>
    <w:rsid w:val="00CE5D1E"/>
    <w:rsid w:val="00CE6460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5C8"/>
    <w:rsid w:val="00D27B9C"/>
    <w:rsid w:val="00D30E44"/>
    <w:rsid w:val="00D330E8"/>
    <w:rsid w:val="00D35C64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4774"/>
    <w:rsid w:val="00E9581C"/>
    <w:rsid w:val="00E960D9"/>
    <w:rsid w:val="00E97EE4"/>
    <w:rsid w:val="00EA1057"/>
    <w:rsid w:val="00EA42E7"/>
    <w:rsid w:val="00EA437A"/>
    <w:rsid w:val="00EA5438"/>
    <w:rsid w:val="00EA5CCE"/>
    <w:rsid w:val="00EA5F7F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261A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5CE9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D12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ZVdWJ5JgKKzMAiODp54u9Tn10pm80QLTMXzVQe6XRdU/viewfor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be.com/live/UL16AR9GBS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Qio9sXeR_f4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xTx4wQMbXxUfBfT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3693</TotalTime>
  <Pages>2</Pages>
  <Words>373</Words>
  <Characters>2131</Characters>
  <Application>Microsoft Office Word</Application>
  <DocSecurity>0</DocSecurity>
  <Lines>17</Lines>
  <Paragraphs>4</Paragraphs>
  <ScaleCrop>false</ScaleCrop>
  <Company>HP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556</cp:revision>
  <cp:lastPrinted>2025-08-02T06:58:00Z</cp:lastPrinted>
  <dcterms:created xsi:type="dcterms:W3CDTF">2024-12-16T02:57:00Z</dcterms:created>
  <dcterms:modified xsi:type="dcterms:W3CDTF">2025-08-03T00:59:00Z</dcterms:modified>
</cp:coreProperties>
</file>