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EC" w:rsidRPr="00F11CA4" w:rsidRDefault="005E62EC" w:rsidP="005E62E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【路加福音看見你的救恩</w:t>
      </w:r>
      <w:r w:rsidRPr="00F11CA4">
        <w:rPr>
          <w:rFonts w:ascii="Monotype Corsiva" w:hAnsi="Monotype Corsiva"/>
          <w:b/>
          <w:bCs/>
          <w:color w:val="003300"/>
        </w:rPr>
        <w:t>04</w:t>
      </w:r>
      <w:r w:rsidRPr="00F11CA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11CA4">
        <w:rPr>
          <w:rFonts w:ascii="Monotype Corsiva" w:hAnsi="Monotype Corsiva"/>
          <w:b/>
          <w:bCs/>
          <w:color w:val="003300"/>
        </w:rPr>
        <w:t>2026/3/22</w:t>
      </w:r>
    </w:p>
    <w:p w:rsidR="005E62EC" w:rsidRPr="00F11CA4" w:rsidRDefault="005E62EC" w:rsidP="005E62E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《</w:t>
      </w:r>
      <w:r w:rsidRPr="00F11CA4">
        <w:rPr>
          <w:rFonts w:ascii="Monotype Corsiva" w:hAnsi="Monotype Corsiva"/>
          <w:b/>
          <w:bCs/>
          <w:color w:val="003300"/>
        </w:rPr>
        <w:t xml:space="preserve">4. </w:t>
      </w:r>
      <w:r w:rsidRPr="00F11CA4">
        <w:rPr>
          <w:rFonts w:ascii="Monotype Corsiva" w:hAnsi="Monotype Corsiva"/>
          <w:b/>
          <w:bCs/>
          <w:color w:val="003300"/>
        </w:rPr>
        <w:t>我的眼已經看見》</w:t>
      </w:r>
    </w:p>
    <w:p w:rsidR="005E62EC" w:rsidRPr="00F11CA4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一．牧羊人聽見並看見（路</w:t>
      </w:r>
      <w:r w:rsidRPr="00F11CA4">
        <w:rPr>
          <w:rFonts w:ascii="Monotype Corsiva" w:hAnsi="Monotype Corsiva"/>
          <w:b/>
          <w:bCs/>
          <w:color w:val="003300"/>
        </w:rPr>
        <w:t>2:8~20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這是最被傳頌的聖誕節故事之一了，夜間天使天軍來向在曠野按著更次看守羊群的牧羊人顯現，傳報大喜信息，就是今天在大衛的城（伯利恆）裡，為他們也為普世人生了救主。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而且神安排牧羊人熟悉之物來作記號，所以他們很自然地就找到包著布臥在馬槽裡的聖嬰。基督出生時的場景，跟牧羊人生活的環境，是在同一個層次裡。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基督臨到世間時，天使選擇首先向野地裡貧窮卑微的牧羊人顯現，那正是基督來的目的與特質，祂來要尋找那些卑微因此很謙卑、貧窮因此願意信靠、誠實因此願意順服的人。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天使對牧羊人說的話，第一句是：「不要懼怕。」罪人看見神的使者就懼怕，但基督的來到將引他們的腳走上平安的道路。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那天晚上後來發生的事，將徹底改變牧羊人的人生。他們照天使給的記號，找到了這個家庭，看見臥在馬槽的聖嬰；從此，野地成為聖地，那夜成為永誌不忘的一夜。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我相信之後，他們不但將這事傳開，使福音的種子撒在許多人心裡，而且這些人和牧羊人本身，之後的許多年日會說給他們的兒孫聽。直到施洗約翰在曠野發聲，直到基督顯在眾人面前時，神有一批合用的百姓，聽得進去他們所傳的道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其實我不知道多少人在</w:t>
      </w:r>
      <w:r w:rsidRPr="00F11CA4">
        <w:rPr>
          <w:rFonts w:ascii="Monotype Corsiva" w:hAnsi="Monotype Corsiva"/>
          <w:b/>
          <w:bCs/>
          <w:color w:val="003300"/>
        </w:rPr>
        <w:t>30</w:t>
      </w:r>
      <w:r w:rsidRPr="00F11CA4">
        <w:rPr>
          <w:rFonts w:ascii="Monotype Corsiva" w:hAnsi="Monotype Corsiva"/>
          <w:b/>
          <w:bCs/>
          <w:color w:val="003300"/>
        </w:rPr>
        <w:t>年後，還一直記得此事，以及此事所帶來內心的悸動；但至少有一個人不但將這些事存在心裡，而且反覆思想，就是耶穌的母親馬利亞！很可能所有這些事就是馬利亞傳述給路加，路加將它們寫在書上，一直傳流至今。</w:t>
      </w:r>
    </w:p>
    <w:p w:rsidR="005E62EC" w:rsidRPr="00F11CA4" w:rsidRDefault="005E62EC" w:rsidP="005E62EC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數十年前我聽見這大喜信息，改變了我的一生；今天你所聽見、從聖經所讀到的，也在這條線上。但願它們也能使你的人生徹底改變。就在你平常踏足之處，因為遇見耶穌，將成為聖地。</w:t>
      </w:r>
    </w:p>
    <w:p w:rsidR="005E62EC" w:rsidRPr="00F11CA4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二．理當盡諸般的禮（路</w:t>
      </w:r>
      <w:r w:rsidRPr="00F11CA4">
        <w:rPr>
          <w:rFonts w:ascii="Monotype Corsiva" w:hAnsi="Monotype Corsiva"/>
          <w:b/>
          <w:bCs/>
          <w:color w:val="003300"/>
        </w:rPr>
        <w:t>2:21~35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基督道成肉身，神來成為人時，並非只是個幻影，也不是像南瓜仙子一般客串一下，而是真實的投入，腳踏實地地從胎兒、嬰孩開始，過上一個完整的人生；並且生在一個家庭裡，過一般人的生活；又因生在一個敬虔的猶太人家裡，從小就遵守摩西的律法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祂的父母為祂做了從亞伯拉罕傳流至今做的事，在祂第八天時給祂行了割禮（參創</w:t>
      </w:r>
      <w:r w:rsidRPr="00F11CA4">
        <w:rPr>
          <w:rFonts w:ascii="Monotype Corsiva" w:hAnsi="Monotype Corsiva"/>
          <w:b/>
          <w:bCs/>
          <w:color w:val="003300"/>
        </w:rPr>
        <w:t>17:9~10</w:t>
      </w:r>
      <w:r w:rsidRPr="00F11CA4">
        <w:rPr>
          <w:rFonts w:ascii="Monotype Corsiva" w:hAnsi="Monotype Corsiva"/>
          <w:b/>
          <w:bCs/>
          <w:color w:val="003300"/>
        </w:rPr>
        <w:t>），又照律法在出生</w:t>
      </w:r>
      <w:r w:rsidRPr="00F11CA4">
        <w:rPr>
          <w:rFonts w:ascii="Monotype Corsiva" w:hAnsi="Monotype Corsiva"/>
          <w:b/>
          <w:bCs/>
          <w:color w:val="003300"/>
        </w:rPr>
        <w:t>40</w:t>
      </w:r>
      <w:r w:rsidRPr="00F11CA4">
        <w:rPr>
          <w:rFonts w:ascii="Monotype Corsiva" w:hAnsi="Monotype Corsiva"/>
          <w:b/>
          <w:bCs/>
          <w:color w:val="003300"/>
        </w:rPr>
        <w:t>天之後，帶祂進聖殿行潔淨的禮（參利</w:t>
      </w:r>
      <w:r w:rsidRPr="00F11CA4">
        <w:rPr>
          <w:rFonts w:ascii="Monotype Corsiva" w:hAnsi="Monotype Corsiva"/>
          <w:b/>
          <w:bCs/>
          <w:color w:val="003300"/>
        </w:rPr>
        <w:t>12:1~4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6~8</w:t>
      </w:r>
      <w:r w:rsidRPr="00F11CA4">
        <w:rPr>
          <w:rFonts w:ascii="Monotype Corsiva" w:hAnsi="Monotype Corsiva"/>
          <w:b/>
          <w:bCs/>
          <w:color w:val="003300"/>
        </w:rPr>
        <w:t>）。約瑟與馬利亞獻的是斑鳩或雛鴿，看起來他們不是富裕人家。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猶太人習慣在給嬰孩行割禮時，才給他取名字，可能在八天之後才比較能確認孩子會活下來。教會沿襲這樣的割禮，給嬰孩行洗禮，也會在那時給他一個教名；我們教會主張青少年之後才行洗禮，但為嬰孩行獻嬰禮，我也常在那時給小孩取個英文名字作教名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但約瑟與馬利亞一點也不用煩惱要給孩子取何名字，因為天使早已分別對二人說了。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撒迦利亞是在聖殿裡按班次盡職時，得天使的顯現與傳報神的話；野地裡的牧羊人是在按著更次看守羊群時，得天使顯現傳報聖誕佳音；現在約瑟與馬利亞也是在按著律法的規矩行事時（參太</w:t>
      </w:r>
      <w:r w:rsidRPr="00F11CA4">
        <w:rPr>
          <w:rFonts w:ascii="Monotype Corsiva" w:hAnsi="Monotype Corsiva"/>
          <w:b/>
          <w:bCs/>
          <w:color w:val="003300"/>
        </w:rPr>
        <w:t>3:13~15</w:t>
      </w:r>
      <w:r w:rsidRPr="00F11CA4">
        <w:rPr>
          <w:rFonts w:ascii="Monotype Corsiva" w:hAnsi="Monotype Corsiva"/>
          <w:b/>
          <w:bCs/>
          <w:color w:val="003300"/>
        </w:rPr>
        <w:t>），神安排了二位先知來對他們說話，給予印證。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聖殿裡有一位老先生西面，是盼望著救主來到的人。他不像貝克特寫的荒謬戲劇《等待果陀》，不知道他在等誰或等什麼，似乎等候就是核心；不，西面所盼望與等待的是真實的神，這位神設立救恩也不是隨機的，而是祂奇妙的計劃，祂也必成全，那是榮耀而真實的盼望。</w:t>
      </w:r>
    </w:p>
    <w:p w:rsidR="005E62EC" w:rsidRPr="00F11CA4" w:rsidRDefault="005E62EC" w:rsidP="005E62EC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那天西面加入了傳報基督降臨之喜訊的行列，當時沒幾個人知道那將成為二、三十億人的隊伍！嬰孩耶穌不是一出生就會說話、走路、能抬起汽車的超人，祂並沒穿著王子的綾羅綢緞，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頭上也沒有光環，但西面認出祂來，他說：「主啊！如今可以照你的話，釋放僕人安然去世；因為我的眼睛已經看見你的救恩，就是你在萬民面前所豫備的；是照亮外邦人的光，又是你民以色列的榮耀。」</w:t>
      </w:r>
    </w:p>
    <w:p w:rsidR="005E62EC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5E62EC" w:rsidRPr="00F11CA4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三．老先知西面（路</w:t>
      </w:r>
      <w:r w:rsidRPr="00F11CA4">
        <w:rPr>
          <w:rFonts w:ascii="Monotype Corsiva" w:hAnsi="Monotype Corsiva"/>
          <w:b/>
          <w:bCs/>
          <w:color w:val="003300"/>
        </w:rPr>
        <w:t>2:21~39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路加對老先知西面的描述，說出了系統神學聖靈論裡的瑰寶。</w:t>
      </w:r>
      <w:r w:rsidRPr="00F11CA4">
        <w:rPr>
          <w:rFonts w:ascii="Monotype Corsiva" w:hAnsi="Monotype Corsiva"/>
          <w:b/>
          <w:bCs/>
          <w:color w:val="003300"/>
        </w:rPr>
        <w:t xml:space="preserve">1) </w:t>
      </w:r>
      <w:r w:rsidRPr="00F11CA4">
        <w:rPr>
          <w:rFonts w:ascii="Monotype Corsiva" w:hAnsi="Monotype Corsiva"/>
          <w:b/>
          <w:bCs/>
          <w:color w:val="003300"/>
        </w:rPr>
        <w:t>西面有聖靈在他身上。他使自己的生命與神連結在一起，追求讓聖靈貯留在他裡面；那意謂著祂常遵行神的道，因為聖靈是賜給順從祂的人（參徒</w:t>
      </w:r>
      <w:r w:rsidRPr="00F11CA4">
        <w:rPr>
          <w:rFonts w:ascii="Monotype Corsiva" w:hAnsi="Monotype Corsiva"/>
          <w:b/>
          <w:bCs/>
          <w:color w:val="003300"/>
        </w:rPr>
        <w:t>5:32</w:t>
      </w:r>
      <w:r w:rsidRPr="00F11CA4">
        <w:rPr>
          <w:rFonts w:ascii="Monotype Corsiva" w:hAnsi="Monotype Corsiva"/>
          <w:b/>
          <w:bCs/>
          <w:color w:val="003300"/>
        </w:rPr>
        <w:t>）。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 xml:space="preserve">2) </w:t>
      </w:r>
      <w:r w:rsidRPr="00F11CA4">
        <w:rPr>
          <w:rFonts w:ascii="Monotype Corsiva" w:hAnsi="Monotype Corsiva"/>
          <w:b/>
          <w:bCs/>
          <w:color w:val="003300"/>
        </w:rPr>
        <w:t>他顯然是個經常安靜默想、默觀的人，以致聖靈特別啟示了他，讓他知道自己未死以先必看見神所設立的彌賽亞。智慧與啟示總是賜給那些尋找它如尋找銀子，搜求它如搜求隱藏珍寶之人（參箴</w:t>
      </w:r>
      <w:r w:rsidRPr="00F11CA4">
        <w:rPr>
          <w:rFonts w:ascii="Monotype Corsiva" w:hAnsi="Monotype Corsiva"/>
          <w:b/>
          <w:bCs/>
          <w:color w:val="003300"/>
        </w:rPr>
        <w:t>2:1~5</w:t>
      </w:r>
      <w:r w:rsidRPr="00F11CA4">
        <w:rPr>
          <w:rFonts w:ascii="Monotype Corsiva" w:hAnsi="Monotype Corsiva"/>
          <w:b/>
          <w:bCs/>
          <w:color w:val="003300"/>
        </w:rPr>
        <w:t>）；保羅也總是這樣為教會、為自己禱告著，參弗</w:t>
      </w:r>
      <w:r w:rsidRPr="00F11CA4">
        <w:rPr>
          <w:rFonts w:ascii="Monotype Corsiva" w:hAnsi="Monotype Corsiva"/>
          <w:b/>
          <w:bCs/>
          <w:color w:val="003300"/>
        </w:rPr>
        <w:t>1:17</w:t>
      </w:r>
      <w:r w:rsidRPr="00F11CA4">
        <w:rPr>
          <w:rFonts w:ascii="Monotype Corsiva" w:hAnsi="Monotype Corsiva"/>
          <w:b/>
          <w:bCs/>
          <w:color w:val="003300"/>
        </w:rPr>
        <w:t>、腓</w:t>
      </w:r>
      <w:r w:rsidRPr="00F11CA4">
        <w:rPr>
          <w:rFonts w:ascii="Monotype Corsiva" w:hAnsi="Monotype Corsiva"/>
          <w:b/>
          <w:bCs/>
          <w:color w:val="003300"/>
        </w:rPr>
        <w:t>3:10</w:t>
      </w:r>
      <w:r w:rsidRPr="00F11CA4">
        <w:rPr>
          <w:rFonts w:ascii="Monotype Corsiva" w:hAnsi="Monotype Corsiva"/>
          <w:b/>
          <w:bCs/>
          <w:color w:val="003300"/>
        </w:rPr>
        <w:t>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 xml:space="preserve">3) </w:t>
      </w:r>
      <w:r w:rsidRPr="00F11CA4">
        <w:rPr>
          <w:rFonts w:ascii="Monotype Corsiva" w:hAnsi="Monotype Corsiva"/>
          <w:b/>
          <w:bCs/>
          <w:color w:val="003300"/>
        </w:rPr>
        <w:t>西面又是個體貼聖靈的人，天天過著花時間安靜親近神的生活，所以生命中偉大的際遇悄然臨到。那天他被聖靈感動進了聖殿，「正」遇見這個家庭，他也認出他們，抱過還是嬰孩的耶穌，卻堅定地宣稱那是神設立的救恩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西面的生活與追求，使神能將他生命中的山窪填滿，山崗削平，彎曲變正直，高低變平坦，而能看見神的救恩。參路</w:t>
      </w:r>
      <w:r w:rsidRPr="00F11CA4">
        <w:rPr>
          <w:rFonts w:ascii="Monotype Corsiva" w:hAnsi="Monotype Corsiva"/>
          <w:b/>
          <w:bCs/>
          <w:color w:val="003300"/>
        </w:rPr>
        <w:t>3:4~6</w:t>
      </w:r>
      <w:r w:rsidRPr="00F11CA4">
        <w:rPr>
          <w:rFonts w:ascii="Monotype Corsiva" w:hAnsi="Monotype Corsiva"/>
          <w:b/>
          <w:bCs/>
          <w:color w:val="003300"/>
        </w:rPr>
        <w:t>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西面進一步宣告這位救主是神在萬民面前所預備的，不但是以色列民的榮耀，也是照亮外邦人的光。他在基督初降臨時就已宣稱福音將傳給外邦人，將傳到普天下了。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然後西面轉頭對馬利亞說，這孩子長大後要使人跟人的分別顯明；祂無論到哪裡都將成為</w:t>
      </w:r>
      <w:r w:rsidRPr="00F11CA4">
        <w:rPr>
          <w:rFonts w:ascii="Monotype Corsiva" w:hAnsi="Monotype Corsiva"/>
          <w:b/>
          <w:bCs/>
          <w:color w:val="003300"/>
        </w:rPr>
        <w:t>Key figure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Big shot</w:t>
      </w:r>
      <w:r w:rsidRPr="00F11CA4">
        <w:rPr>
          <w:rFonts w:ascii="Monotype Corsiva" w:hAnsi="Monotype Corsiva"/>
          <w:b/>
          <w:bCs/>
          <w:color w:val="003300"/>
        </w:rPr>
        <w:t>（臨界人物、關鍵人物），有一些人會錯過祂，甚至拒絕祂，他們將跌倒、落入黑暗與滅亡中；另有一些人則會接待祂，讓祂在他們心中作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王，他們將興起，被引到生命平安的路上。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祂要成為毀謗的話柄，像魯益師說的，祂要不就是瘋子，要不就真是神！祂將成為最多被談論的人，連反對祂甚至不承認祂的人，都無法忽略祂，無法不提到祂。</w:t>
      </w:r>
    </w:p>
    <w:p w:rsidR="005E62EC" w:rsidRPr="00F11CA4" w:rsidRDefault="005E62EC" w:rsidP="005E62EC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且有一天，馬利亞的心要被刀刺透，因為那些拒絕祂的人將要把祂釘十字架。但那是為贖我們的罪，而且祂不會留在死亡中，因為基督第三日復活！今天耶穌要活在信祂、接待祂的人心中，我們的心將成為真實的聖殿。</w:t>
      </w:r>
    </w:p>
    <w:p w:rsidR="005E62EC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5E62EC" w:rsidRPr="00F11CA4" w:rsidRDefault="005E62EC" w:rsidP="005E62E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四．女先知亞拿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那天聖殿裡還有個平凡人物，一位老太太，結婚七年丈夫就去世了；那時代女孩結婚得早，所以她成為寡婦時可能才二十出頭，在那花樣的年華裡，應該還有結婚的機會。但她沒有再婚。她將失去丈夫的傷心、孤單、無助，化成了對上帝的渴慕。她用許多時間禱告，我不知道從何時起，也許孩子長大之後，她乾脆住到聖殿裡去了，一住就是數十年，直到她</w:t>
      </w:r>
      <w:r w:rsidRPr="00F11CA4">
        <w:rPr>
          <w:rFonts w:ascii="Monotype Corsiva" w:hAnsi="Monotype Corsiva"/>
          <w:b/>
          <w:bCs/>
          <w:color w:val="003300"/>
        </w:rPr>
        <w:t>84</w:t>
      </w:r>
      <w:r w:rsidRPr="00F11CA4">
        <w:rPr>
          <w:rFonts w:ascii="Monotype Corsiva" w:hAnsi="Monotype Corsiva"/>
          <w:b/>
          <w:bCs/>
          <w:color w:val="003300"/>
        </w:rPr>
        <w:t>歲！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她是否成了那種住在廟裡，虔誠地吃齋禮佛，與塵世沒什麼往來的婦人呢？不，逐漸地，不知什麼時候開始，來聖殿敬拜神的婦女跟她談話時，發現她口中所出的話，帶著智慧為她們帶來造就；有時會說出一些話來觸及她們個人的隱私，由於她說出來的話帶來醫治與建立，開始有人看她是一位女先知。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她並不是神棍，弄些奇門遁甲的東西斂財欺人，她的生命透露出一種慈愛、安詳的味道，而且滿佈皺紋的面容似乎閃爍著上帝的榮光。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其實聖經並沒講得這麼詳細，但我相信我所描述的應該與事實相去不遠，因為我年輕時的牧師榮教士就是這樣的人，她活到</w:t>
      </w:r>
      <w:r w:rsidRPr="00F11CA4">
        <w:rPr>
          <w:rFonts w:ascii="Monotype Corsiva" w:hAnsi="Monotype Corsiva"/>
          <w:b/>
          <w:bCs/>
          <w:color w:val="003300"/>
        </w:rPr>
        <w:t>82</w:t>
      </w:r>
      <w:r w:rsidRPr="00F11CA4">
        <w:rPr>
          <w:rFonts w:ascii="Monotype Corsiva" w:hAnsi="Monotype Corsiva"/>
          <w:b/>
          <w:bCs/>
          <w:color w:val="003300"/>
        </w:rPr>
        <w:t>歲，你跟她在一起不久，就會知道她是一位跟神很親近的人；我們在這裡建立的工作，與她帶給我們的祝福有不可分的關係。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亞拿就是這樣一位屬神的女士，但在她</w:t>
      </w:r>
      <w:r w:rsidRPr="00F11CA4">
        <w:rPr>
          <w:rFonts w:ascii="Monotype Corsiva" w:hAnsi="Monotype Corsiva"/>
          <w:b/>
          <w:bCs/>
          <w:color w:val="003300"/>
        </w:rPr>
        <w:t>84</w:t>
      </w:r>
      <w:r w:rsidRPr="00F11CA4">
        <w:rPr>
          <w:rFonts w:ascii="Monotype Corsiva" w:hAnsi="Monotype Corsiva"/>
          <w:b/>
          <w:bCs/>
          <w:color w:val="003300"/>
        </w:rPr>
        <w:t>歲高壽時，還有一個無法預料、極其奇妙的高潮等著她。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那天她照往常出現在聖殿空地上，來敬拜神的人熙熙攘攘地，她正跟幾個人說著話，忽然靈裡感受到一個不尋常的悸動，她停下談話，抬頭看向不遠處，那兒有另一位老先知西面正跟一對夫婦說著話，手中還抱了一個嬰孩。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亞拿心中感受到一種前所未有的、極大的喜樂與榮光，她走過去，旁邊的人也驚奇地跟著她；她來到那個小嬰孩面前，指著祂對身旁的人說：「這就是我們的祖宗多年來所盼望的，許多先知所預言的那位，將要把神的百姓從罪惡與捆綁中救贖出來。這就是猶大支派的獅子、大衛的後裔、受膏君，這就是基督！」她現在明白了，她多年守候在聖殿，為的就是這一刻。</w:t>
      </w:r>
    </w:p>
    <w:p w:rsidR="005E62EC" w:rsidRPr="00F11CA4" w:rsidRDefault="005E62EC" w:rsidP="005E62EC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親愛的朋友，上帝也為您預備了這樣一刻。您若覺得自己是平凡人，祂正是為平凡人而來。當祂臨到你時，會像頌讚詩選</w:t>
      </w:r>
      <w:r w:rsidRPr="00F11CA4">
        <w:rPr>
          <w:rFonts w:ascii="Monotype Corsiva" w:hAnsi="Monotype Corsiva"/>
          <w:b/>
          <w:bCs/>
          <w:color w:val="003300"/>
        </w:rPr>
        <w:t>282</w:t>
      </w:r>
      <w:r w:rsidRPr="00F11CA4">
        <w:rPr>
          <w:rFonts w:ascii="Monotype Corsiva" w:hAnsi="Monotype Corsiva"/>
          <w:b/>
          <w:bCs/>
          <w:color w:val="003300"/>
        </w:rPr>
        <w:t>說的一般，祂將改變你的生命，並帶來永恆的盼望。</w:t>
      </w:r>
    </w:p>
    <w:p w:rsidR="00741716" w:rsidRPr="005E62EC" w:rsidRDefault="00741716" w:rsidP="005E62EC"/>
    <w:sectPr w:rsidR="00741716" w:rsidRPr="005E62EC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E1" w:rsidRDefault="000533E1" w:rsidP="001F0F7D">
      <w:pPr>
        <w:spacing w:after="0" w:line="240" w:lineRule="auto"/>
      </w:pPr>
      <w:r>
        <w:separator/>
      </w:r>
    </w:p>
  </w:endnote>
  <w:endnote w:type="continuationSeparator" w:id="1">
    <w:p w:rsidR="000533E1" w:rsidRDefault="000533E1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733A28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420613" w:rsidRPr="0042061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E1" w:rsidRDefault="000533E1" w:rsidP="001F0F7D">
      <w:pPr>
        <w:spacing w:after="0" w:line="240" w:lineRule="auto"/>
      </w:pPr>
      <w:r>
        <w:separator/>
      </w:r>
    </w:p>
  </w:footnote>
  <w:footnote w:type="continuationSeparator" w:id="1">
    <w:p w:rsidR="000533E1" w:rsidRDefault="000533E1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6A5"/>
    <w:multiLevelType w:val="hybridMultilevel"/>
    <w:tmpl w:val="ECE6E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A2A5B"/>
    <w:multiLevelType w:val="hybridMultilevel"/>
    <w:tmpl w:val="3510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4784E"/>
    <w:multiLevelType w:val="hybridMultilevel"/>
    <w:tmpl w:val="386CF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4A3163"/>
    <w:multiLevelType w:val="hybridMultilevel"/>
    <w:tmpl w:val="DB6C6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CD7C56"/>
    <w:multiLevelType w:val="hybridMultilevel"/>
    <w:tmpl w:val="64AEC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AB5E7D"/>
    <w:multiLevelType w:val="hybridMultilevel"/>
    <w:tmpl w:val="6E1E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736E3C"/>
    <w:multiLevelType w:val="hybridMultilevel"/>
    <w:tmpl w:val="8884A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8B5A35"/>
    <w:multiLevelType w:val="hybridMultilevel"/>
    <w:tmpl w:val="E76CA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3811BB"/>
    <w:multiLevelType w:val="hybridMultilevel"/>
    <w:tmpl w:val="EB780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259AD"/>
    <w:multiLevelType w:val="hybridMultilevel"/>
    <w:tmpl w:val="FD00A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5762FF"/>
    <w:multiLevelType w:val="hybridMultilevel"/>
    <w:tmpl w:val="5C5CC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1200F07"/>
    <w:multiLevelType w:val="hybridMultilevel"/>
    <w:tmpl w:val="77E63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99168F1"/>
    <w:multiLevelType w:val="hybridMultilevel"/>
    <w:tmpl w:val="79121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B9E5519"/>
    <w:multiLevelType w:val="hybridMultilevel"/>
    <w:tmpl w:val="B4B62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CE5326"/>
    <w:multiLevelType w:val="hybridMultilevel"/>
    <w:tmpl w:val="643CB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5AB0566"/>
    <w:multiLevelType w:val="hybridMultilevel"/>
    <w:tmpl w:val="8B84E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916982"/>
    <w:multiLevelType w:val="hybridMultilevel"/>
    <w:tmpl w:val="F3F2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29"/>
  </w:num>
  <w:num w:numId="4">
    <w:abstractNumId w:val="30"/>
  </w:num>
  <w:num w:numId="5">
    <w:abstractNumId w:val="7"/>
  </w:num>
  <w:num w:numId="6">
    <w:abstractNumId w:val="40"/>
  </w:num>
  <w:num w:numId="7">
    <w:abstractNumId w:val="28"/>
  </w:num>
  <w:num w:numId="8">
    <w:abstractNumId w:val="16"/>
  </w:num>
  <w:num w:numId="9">
    <w:abstractNumId w:val="31"/>
  </w:num>
  <w:num w:numId="10">
    <w:abstractNumId w:val="11"/>
  </w:num>
  <w:num w:numId="11">
    <w:abstractNumId w:val="37"/>
  </w:num>
  <w:num w:numId="12">
    <w:abstractNumId w:val="34"/>
  </w:num>
  <w:num w:numId="13">
    <w:abstractNumId w:val="41"/>
  </w:num>
  <w:num w:numId="14">
    <w:abstractNumId w:val="4"/>
  </w:num>
  <w:num w:numId="15">
    <w:abstractNumId w:val="10"/>
  </w:num>
  <w:num w:numId="16">
    <w:abstractNumId w:val="24"/>
  </w:num>
  <w:num w:numId="17">
    <w:abstractNumId w:val="13"/>
  </w:num>
  <w:num w:numId="18">
    <w:abstractNumId w:val="36"/>
  </w:num>
  <w:num w:numId="19">
    <w:abstractNumId w:val="38"/>
  </w:num>
  <w:num w:numId="20">
    <w:abstractNumId w:val="8"/>
  </w:num>
  <w:num w:numId="21">
    <w:abstractNumId w:val="3"/>
  </w:num>
  <w:num w:numId="22">
    <w:abstractNumId w:val="35"/>
  </w:num>
  <w:num w:numId="23">
    <w:abstractNumId w:val="23"/>
  </w:num>
  <w:num w:numId="24">
    <w:abstractNumId w:val="33"/>
  </w:num>
  <w:num w:numId="25">
    <w:abstractNumId w:val="45"/>
  </w:num>
  <w:num w:numId="26">
    <w:abstractNumId w:val="44"/>
  </w:num>
  <w:num w:numId="27">
    <w:abstractNumId w:val="14"/>
  </w:num>
  <w:num w:numId="28">
    <w:abstractNumId w:val="17"/>
  </w:num>
  <w:num w:numId="29">
    <w:abstractNumId w:val="26"/>
  </w:num>
  <w:num w:numId="30">
    <w:abstractNumId w:val="6"/>
  </w:num>
  <w:num w:numId="31">
    <w:abstractNumId w:val="20"/>
  </w:num>
  <w:num w:numId="32">
    <w:abstractNumId w:val="43"/>
  </w:num>
  <w:num w:numId="33">
    <w:abstractNumId w:val="1"/>
  </w:num>
  <w:num w:numId="34">
    <w:abstractNumId w:val="42"/>
  </w:num>
  <w:num w:numId="35">
    <w:abstractNumId w:val="39"/>
  </w:num>
  <w:num w:numId="36">
    <w:abstractNumId w:val="22"/>
  </w:num>
  <w:num w:numId="37">
    <w:abstractNumId w:val="27"/>
  </w:num>
  <w:num w:numId="38">
    <w:abstractNumId w:val="15"/>
  </w:num>
  <w:num w:numId="39">
    <w:abstractNumId w:val="0"/>
  </w:num>
  <w:num w:numId="40">
    <w:abstractNumId w:val="25"/>
  </w:num>
  <w:num w:numId="41">
    <w:abstractNumId w:val="12"/>
  </w:num>
  <w:num w:numId="42">
    <w:abstractNumId w:val="19"/>
  </w:num>
  <w:num w:numId="43">
    <w:abstractNumId w:val="32"/>
  </w:num>
  <w:num w:numId="44">
    <w:abstractNumId w:val="5"/>
  </w:num>
  <w:num w:numId="45">
    <w:abstractNumId w:val="21"/>
  </w:num>
  <w:num w:numId="4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9056A"/>
    <w:rsid w:val="001A1BF7"/>
    <w:rsid w:val="001A6540"/>
    <w:rsid w:val="001F0F7D"/>
    <w:rsid w:val="001F1640"/>
    <w:rsid w:val="001F318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F6409"/>
    <w:rsid w:val="00356BF7"/>
    <w:rsid w:val="00373AC4"/>
    <w:rsid w:val="0039179D"/>
    <w:rsid w:val="003C0690"/>
    <w:rsid w:val="003D1FF6"/>
    <w:rsid w:val="003E27EB"/>
    <w:rsid w:val="0040645E"/>
    <w:rsid w:val="004155B7"/>
    <w:rsid w:val="00420613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75324"/>
    <w:rsid w:val="00BB6B2B"/>
    <w:rsid w:val="00BE1323"/>
    <w:rsid w:val="00C071E3"/>
    <w:rsid w:val="00C27D6E"/>
    <w:rsid w:val="00C56645"/>
    <w:rsid w:val="00C56F92"/>
    <w:rsid w:val="00C86A7F"/>
    <w:rsid w:val="00CD063A"/>
    <w:rsid w:val="00D02601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E10A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473</Words>
  <Characters>2702</Characters>
  <Application>Microsoft Office Word</Application>
  <DocSecurity>0</DocSecurity>
  <Lines>22</Lines>
  <Paragraphs>6</Paragraphs>
  <ScaleCrop>false</ScaleCrop>
  <Company>HP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64</cp:revision>
  <cp:lastPrinted>2026-03-02T01:09:00Z</cp:lastPrinted>
  <dcterms:created xsi:type="dcterms:W3CDTF">2024-07-08T07:02:00Z</dcterms:created>
  <dcterms:modified xsi:type="dcterms:W3CDTF">2026-03-16T03:31:00Z</dcterms:modified>
</cp:coreProperties>
</file>