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5538" w14:textId="77777777" w:rsidR="007B11E6" w:rsidRDefault="00A67AC0" w:rsidP="00A704FE">
      <w:pPr>
        <w:jc w:val="center"/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1F0073">
        <w:rPr>
          <w:rFonts w:ascii="Times New Roman" w:eastAsia="王漢宗顏楷體繁" w:hAnsi="Times New Roman" w:hint="eastAsia"/>
          <w:sz w:val="32"/>
          <w:szCs w:val="32"/>
        </w:rPr>
        <w:t>4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1F0073">
        <w:rPr>
          <w:rFonts w:ascii="Times New Roman" w:eastAsia="王漢宗顏楷體繁" w:hAnsi="Times New Roman"/>
          <w:sz w:val="32"/>
          <w:szCs w:val="32"/>
        </w:rPr>
        <w:t>加拉</w:t>
      </w:r>
      <w:proofErr w:type="gramStart"/>
      <w:r w:rsidR="001F0073">
        <w:rPr>
          <w:rFonts w:ascii="Times New Roman" w:eastAsia="王漢宗顏楷體繁" w:hAnsi="Times New Roman"/>
          <w:sz w:val="32"/>
          <w:szCs w:val="32"/>
        </w:rPr>
        <w:t>太</w:t>
      </w:r>
      <w:proofErr w:type="gramEnd"/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14:paraId="39C21E82" w14:textId="77777777" w:rsidR="001F0073" w:rsidRDefault="001F0073" w:rsidP="00B83886">
      <w:pPr>
        <w:spacing w:afterLines="50" w:after="164" w:line="400" w:lineRule="exact"/>
        <w:ind w:firstLineChars="200" w:firstLine="480"/>
        <w:jc w:val="both"/>
        <w:rPr>
          <w:rFonts w:ascii="標楷體" w:eastAsia="標楷體" w:hAnsi="標楷體" w:cs="華康細圓體"/>
          <w:szCs w:val="24"/>
        </w:rPr>
      </w:pPr>
      <w:r w:rsidRPr="001F0073">
        <w:rPr>
          <w:rFonts w:ascii="標楷體" w:eastAsia="標楷體" w:hAnsi="標楷體" w:cs="華康細圓體" w:hint="eastAsia"/>
          <w:szCs w:val="24"/>
        </w:rPr>
        <w:t>我已經與</w:t>
      </w:r>
      <w:proofErr w:type="gramStart"/>
      <w:r w:rsidRPr="001F0073">
        <w:rPr>
          <w:rFonts w:ascii="標楷體" w:eastAsia="標楷體" w:hAnsi="標楷體" w:cs="華康細圓體" w:hint="eastAsia"/>
          <w:szCs w:val="24"/>
        </w:rPr>
        <w:t>基督同釘十字架</w:t>
      </w:r>
      <w:proofErr w:type="gramEnd"/>
      <w:r w:rsidRPr="001F0073">
        <w:rPr>
          <w:rFonts w:ascii="標楷體" w:eastAsia="標楷體" w:hAnsi="標楷體" w:cs="華康細圓體" w:hint="eastAsia"/>
          <w:szCs w:val="24"/>
        </w:rPr>
        <w:t>，現在活着的不再是我，乃是基督在我裏面活着；並且我如今在肉身活着，是因信神的兒子而活；</w:t>
      </w:r>
      <w:proofErr w:type="gramStart"/>
      <w:r>
        <w:rPr>
          <w:rFonts w:ascii="標楷體" w:eastAsia="標楷體" w:hAnsi="標楷體" w:cs="華康細圓體" w:hint="eastAsia"/>
          <w:szCs w:val="24"/>
        </w:rPr>
        <w:t>祂</w:t>
      </w:r>
      <w:proofErr w:type="gramEnd"/>
      <w:r w:rsidRPr="001F0073">
        <w:rPr>
          <w:rFonts w:ascii="標楷體" w:eastAsia="標楷體" w:hAnsi="標楷體" w:cs="華康細圓體" w:hint="eastAsia"/>
          <w:szCs w:val="24"/>
        </w:rPr>
        <w:t>是愛我，為我</w:t>
      </w:r>
      <w:proofErr w:type="gramStart"/>
      <w:r w:rsidRPr="001F0073">
        <w:rPr>
          <w:rFonts w:ascii="標楷體" w:eastAsia="標楷體" w:hAnsi="標楷體" w:cs="華康細圓體" w:hint="eastAsia"/>
          <w:szCs w:val="24"/>
        </w:rPr>
        <w:t>捨</w:t>
      </w:r>
      <w:proofErr w:type="gramEnd"/>
      <w:r w:rsidRPr="001F0073">
        <w:rPr>
          <w:rFonts w:ascii="標楷體" w:eastAsia="標楷體" w:hAnsi="標楷體" w:cs="華康細圓體" w:hint="eastAsia"/>
          <w:szCs w:val="24"/>
        </w:rPr>
        <w:t>己。</w:t>
      </w:r>
      <w:r>
        <w:rPr>
          <w:rFonts w:ascii="標楷體" w:eastAsia="標楷體" w:hAnsi="標楷體" w:cs="華康細圓體" w:hint="eastAsia"/>
          <w:szCs w:val="24"/>
        </w:rPr>
        <w:t>(</w:t>
      </w:r>
      <w:r w:rsidRPr="001F0073">
        <w:rPr>
          <w:rFonts w:ascii="華康細圓體" w:eastAsia="華康細圓體" w:hAnsi="標楷體" w:cs="華康細圓體" w:hint="eastAsia"/>
          <w:szCs w:val="24"/>
        </w:rPr>
        <w:t>加二</w:t>
      </w:r>
      <w:proofErr w:type="gramStart"/>
      <w:r w:rsidRPr="001F0073">
        <w:rPr>
          <w:rFonts w:ascii="Times New Roman" w:eastAsia="標楷體" w:hAnsi="Times New Roman"/>
          <w:szCs w:val="24"/>
        </w:rPr>
        <w:t>20</w:t>
      </w:r>
      <w:proofErr w:type="gramEnd"/>
      <w:r>
        <w:rPr>
          <w:rFonts w:ascii="標楷體" w:eastAsia="標楷體" w:hAnsi="標楷體" w:cs="華康細圓體" w:hint="eastAsia"/>
          <w:szCs w:val="24"/>
        </w:rPr>
        <w:t>)</w:t>
      </w:r>
    </w:p>
    <w:p w14:paraId="671940E8" w14:textId="19441334" w:rsidR="001B7C71" w:rsidRDefault="001F0073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上帝愛世人，所以差派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的愛子耶穌，來地上拯救世人。耶穌</w:t>
      </w:r>
      <w:proofErr w:type="gramStart"/>
      <w:r w:rsidR="006B2918">
        <w:rPr>
          <w:rFonts w:ascii="華康細圓體" w:eastAsia="華康細圓體" w:hAnsi="標楷體" w:cs="華康細圓體" w:hint="eastAsia"/>
          <w:szCs w:val="24"/>
        </w:rPr>
        <w:t>為</w:t>
      </w:r>
      <w:r>
        <w:rPr>
          <w:rFonts w:ascii="華康細圓體" w:eastAsia="華康細圓體" w:hAnsi="標楷體" w:cs="華康細圓體" w:hint="eastAsia"/>
          <w:szCs w:val="24"/>
        </w:rPr>
        <w:t>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擔當世人的罪，為全人類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捨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己，捨命於十架。耶穌釘十字架是一件非常偉大的事，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是全人類的代表，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把人類那會犯罪的天然本性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或說舊人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，帶上十字架與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祂同釘，使罪身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滅絕，我們要相信並接受這件奇妙的事實。我們在死的形狀上與耶穌聯合，也要在復活的形狀上與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聯合。我們信靠死裡復活的耶穌基督，接受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復活的生命，作我們的</w:t>
      </w:r>
      <w:r w:rsidR="006B2918">
        <w:rPr>
          <w:rFonts w:ascii="華康細圓體" w:eastAsia="華康細圓體" w:hAnsi="標楷體" w:cs="華康細圓體" w:hint="eastAsia"/>
          <w:szCs w:val="24"/>
        </w:rPr>
        <w:t>生</w:t>
      </w:r>
      <w:r>
        <w:rPr>
          <w:rFonts w:ascii="華康細圓體" w:eastAsia="華康細圓體" w:hAnsi="標楷體" w:cs="華康細圓體" w:hint="eastAsia"/>
          <w:szCs w:val="24"/>
        </w:rPr>
        <w:t>命。保羅說：「</w:t>
      </w:r>
      <w:r w:rsidRPr="001F0073">
        <w:rPr>
          <w:rFonts w:ascii="標楷體" w:eastAsia="標楷體" w:hAnsi="標楷體" w:cs="華康細圓體" w:hint="eastAsia"/>
          <w:szCs w:val="24"/>
        </w:rPr>
        <w:t>現在活着的不再是我，乃是基督在我裏面活着</w:t>
      </w:r>
      <w:r>
        <w:rPr>
          <w:rFonts w:ascii="標楷體" w:eastAsia="標楷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/>
          <w:szCs w:val="24"/>
        </w:rPr>
        <w:t>」這句話是真實信靠耶穌</w:t>
      </w:r>
      <w:r>
        <w:rPr>
          <w:rFonts w:ascii="華康細圓體" w:eastAsia="華康細圓體" w:hAnsi="標楷體" w:cs="華康細圓體" w:hint="eastAsia"/>
          <w:szCs w:val="24"/>
        </w:rPr>
        <w:t>、接待耶穌的人生命的實質。「</w:t>
      </w:r>
      <w:r w:rsidRPr="001F0073">
        <w:rPr>
          <w:rFonts w:ascii="標楷體" w:eastAsia="標楷體" w:hAnsi="標楷體" w:cs="華康細圓體" w:hint="eastAsia"/>
          <w:szCs w:val="24"/>
        </w:rPr>
        <w:t>活着的不再是我，乃是基督在我裏面活着</w:t>
      </w:r>
      <w:r>
        <w:rPr>
          <w:rFonts w:ascii="標楷體" w:eastAsia="標楷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/>
          <w:szCs w:val="24"/>
        </w:rPr>
        <w:t>」這一句話</w:t>
      </w:r>
      <w:r w:rsidR="001B7C71">
        <w:rPr>
          <w:rFonts w:ascii="華康細圓體" w:eastAsia="華康細圓體" w:hAnsi="標楷體" w:cs="華康細圓體"/>
          <w:szCs w:val="24"/>
        </w:rPr>
        <w:t>乃是得勝之道</w:t>
      </w:r>
      <w:r w:rsidR="00EA576B">
        <w:rPr>
          <w:rFonts w:ascii="華康細圓體" w:eastAsia="華康細圓體" w:hAnsi="標楷體" w:cs="華康細圓體" w:hint="eastAsia"/>
          <w:szCs w:val="24"/>
        </w:rPr>
        <w:t>，</w:t>
      </w:r>
      <w:r w:rsidR="001B7C71">
        <w:rPr>
          <w:rFonts w:ascii="華康細圓體" w:eastAsia="華康細圓體" w:hAnsi="標楷體" w:cs="華康細圓體"/>
          <w:szCs w:val="24"/>
        </w:rPr>
        <w:t>基督在我裡面活著，我是信神的兒子而活</w:t>
      </w:r>
      <w:r w:rsidR="006B2918">
        <w:rPr>
          <w:rFonts w:ascii="華康細圓體" w:eastAsia="華康細圓體" w:hAnsi="標楷體" w:cs="華康細圓體"/>
          <w:szCs w:val="24"/>
        </w:rPr>
        <w:t>。</w:t>
      </w:r>
      <w:r w:rsidR="001B7C71">
        <w:rPr>
          <w:rFonts w:ascii="華康細圓體" w:eastAsia="華康細圓體" w:hAnsi="標楷體" w:cs="華康細圓體"/>
          <w:szCs w:val="24"/>
        </w:rPr>
        <w:t>基督住在我裡面，我在安息中與主同活，用信心與主連結而活著</w:t>
      </w:r>
      <w:r w:rsidR="00EA576B">
        <w:rPr>
          <w:rFonts w:ascii="華康細圓體" w:eastAsia="華康細圓體" w:hAnsi="標楷體" w:cs="華康細圓體" w:hint="eastAsia"/>
          <w:szCs w:val="24"/>
        </w:rPr>
        <w:t>，</w:t>
      </w:r>
      <w:proofErr w:type="gramStart"/>
      <w:r w:rsidR="00EA576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EA576B">
        <w:rPr>
          <w:rFonts w:ascii="華康細圓體" w:eastAsia="華康細圓體" w:hAnsi="標楷體" w:cs="華康細圓體" w:hint="eastAsia"/>
          <w:szCs w:val="24"/>
        </w:rPr>
        <w:t>的得勝就是我的得勝</w:t>
      </w:r>
      <w:r w:rsidR="001B7C71">
        <w:rPr>
          <w:rFonts w:ascii="華康細圓體" w:eastAsia="華康細圓體" w:hAnsi="標楷體" w:cs="華康細圓體"/>
          <w:szCs w:val="24"/>
        </w:rPr>
        <w:t>。</w:t>
      </w:r>
    </w:p>
    <w:p w14:paraId="4EDC02C2" w14:textId="1DA461D4" w:rsidR="001B7C71" w:rsidRDefault="001B7C7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保羅提到「</w:t>
      </w:r>
      <w:r w:rsidRPr="001B7C71">
        <w:rPr>
          <w:rFonts w:ascii="標楷體" w:eastAsia="標楷體" w:hAnsi="標楷體" w:cs="華康細圓體" w:hint="eastAsia"/>
          <w:szCs w:val="24"/>
        </w:rPr>
        <w:t>我已經與</w:t>
      </w:r>
      <w:proofErr w:type="gramStart"/>
      <w:r w:rsidRPr="001B7C71">
        <w:rPr>
          <w:rFonts w:ascii="標楷體" w:eastAsia="標楷體" w:hAnsi="標楷體" w:cs="華康細圓體" w:hint="eastAsia"/>
          <w:szCs w:val="24"/>
        </w:rPr>
        <w:t>基督同釘十字架</w:t>
      </w:r>
      <w:proofErr w:type="gramEnd"/>
      <w:r>
        <w:rPr>
          <w:rFonts w:ascii="華康細圓體" w:eastAsia="華康細圓體" w:hAnsi="標楷體" w:cs="華康細圓體"/>
          <w:szCs w:val="24"/>
        </w:rPr>
        <w:t>」，這是基督已經為我成全的事，</w:t>
      </w:r>
      <w:proofErr w:type="gramStart"/>
      <w:r>
        <w:rPr>
          <w:rFonts w:ascii="華康細圓體" w:eastAsia="華康細圓體" w:hAnsi="標楷體" w:cs="華康細圓體"/>
          <w:szCs w:val="24"/>
        </w:rPr>
        <w:t>祂</w:t>
      </w:r>
      <w:proofErr w:type="gramEnd"/>
      <w:r w:rsidR="006B2918">
        <w:rPr>
          <w:rFonts w:ascii="華康細圓體" w:eastAsia="華康細圓體" w:hAnsi="標楷體" w:cs="華康細圓體"/>
          <w:szCs w:val="24"/>
        </w:rPr>
        <w:t>上</w:t>
      </w:r>
      <w:r>
        <w:rPr>
          <w:rFonts w:ascii="華康細圓體" w:eastAsia="華康細圓體" w:hAnsi="標楷體" w:cs="華康細圓體"/>
          <w:szCs w:val="24"/>
        </w:rPr>
        <w:t>十字架時，也把我連同我肉體的邪情私慾，都帶上十字架，與</w:t>
      </w:r>
      <w:proofErr w:type="gramStart"/>
      <w:r>
        <w:rPr>
          <w:rFonts w:ascii="華康細圓體" w:eastAsia="華康細圓體" w:hAnsi="標楷體" w:cs="華康細圓體"/>
          <w:szCs w:val="24"/>
        </w:rPr>
        <w:t>祂自己同釘了</w:t>
      </w:r>
      <w:proofErr w:type="gramEnd"/>
      <w:r>
        <w:rPr>
          <w:rFonts w:ascii="華康細圓體" w:eastAsia="華康細圓體" w:hAnsi="標楷體" w:cs="華康細圓體"/>
          <w:szCs w:val="24"/>
        </w:rPr>
        <w:t>，我只要相信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接受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認定這事實。我接受耶穌基督作我的救主和生命的主宰，如今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基督在我裡面活著，我就交出自己，安息下來，讓基督替我活。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在十字架上如何替我死了，今天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在我裡面，也如何替我活著，因此活著的不再是我，乃是基督在我裡面活著。保羅活著是因基督</w:t>
      </w:r>
      <w:r w:rsidR="006B2918">
        <w:rPr>
          <w:rFonts w:ascii="華康細圓體" w:eastAsia="華康細圓體" w:hAnsi="標楷體" w:cs="華康細圓體" w:hint="eastAsia"/>
          <w:szCs w:val="24"/>
        </w:rPr>
        <w:t>住</w:t>
      </w:r>
      <w:r>
        <w:rPr>
          <w:rFonts w:ascii="華康細圓體" w:eastAsia="華康細圓體" w:hAnsi="標楷體" w:cs="華康細圓體" w:hint="eastAsia"/>
          <w:szCs w:val="24"/>
        </w:rPr>
        <w:t>在他裡面，從他身上活出來，保羅如今是信神</w:t>
      </w:r>
      <w:r w:rsidR="006B2918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兒子而活。今天活著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的不再是保羅自己，乃是基督在他裡面活著，他在信心中安息，信神的兒子而活。</w:t>
      </w:r>
    </w:p>
    <w:p w14:paraId="6962BDB1" w14:textId="77777777" w:rsidR="006B2918" w:rsidRDefault="001B7C7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「</w:t>
      </w:r>
      <w:r w:rsidRPr="006B2918">
        <w:rPr>
          <w:rFonts w:ascii="標楷體" w:eastAsia="標楷體" w:hAnsi="標楷體" w:cs="華康細圓體" w:hint="eastAsia"/>
          <w:szCs w:val="24"/>
        </w:rPr>
        <w:t>信神的兒子而活</w:t>
      </w:r>
      <w:r>
        <w:rPr>
          <w:rFonts w:ascii="華康細圓體" w:eastAsia="華康細圓體" w:hAnsi="標楷體" w:cs="華康細圓體"/>
          <w:szCs w:val="24"/>
        </w:rPr>
        <w:t>」這句話在英文欽定本聖經譯作：</w:t>
      </w:r>
      <w:r w:rsidRPr="00E13A44">
        <w:rPr>
          <w:rFonts w:ascii="Times New Roman" w:eastAsia="華康細圓體" w:hAnsi="Times New Roman"/>
          <w:szCs w:val="24"/>
        </w:rPr>
        <w:t xml:space="preserve">I live by the faith of the </w:t>
      </w:r>
      <w:proofErr w:type="gramStart"/>
      <w:r w:rsidRPr="00E13A44">
        <w:rPr>
          <w:rFonts w:ascii="Times New Roman" w:eastAsia="華康細圓體" w:hAnsi="Times New Roman"/>
          <w:szCs w:val="24"/>
        </w:rPr>
        <w:t>Son.</w:t>
      </w:r>
      <w:r>
        <w:rPr>
          <w:rFonts w:ascii="華康細圓體" w:eastAsia="華康細圓體" w:hAnsi="標楷體" w:cs="華康細圓體" w:hint="eastAsia"/>
          <w:szCs w:val="24"/>
        </w:rPr>
        <w:t>（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我藉神兒子的信心而活。）神的兒子住在我們裡面，祂將祂所有的一切都與我們分享，因此神兒子的信心也成為我們的信心，我們可以藉神兒子的信心而活。但許多時候，門徒們想</w:t>
      </w:r>
      <w:r w:rsidR="00E13A44">
        <w:rPr>
          <w:rFonts w:ascii="華康細圓體" w:eastAsia="華康細圓體" w:hAnsi="標楷體" w:cs="華康細圓體" w:hint="eastAsia"/>
          <w:szCs w:val="24"/>
        </w:rPr>
        <w:t>倚靠自己的信心而活，就發現自己的信心不夠用，於是門徒們對主說：「</w:t>
      </w:r>
      <w:r w:rsidR="00E13A44" w:rsidRPr="00E13A44">
        <w:rPr>
          <w:rFonts w:ascii="標楷體" w:eastAsia="標楷體" w:hAnsi="標楷體" w:cs="華康細圓體" w:hint="eastAsia"/>
          <w:szCs w:val="24"/>
        </w:rPr>
        <w:t>求主加增我們的信心</w:t>
      </w:r>
      <w:r w:rsidR="00E13A44">
        <w:rPr>
          <w:rFonts w:ascii="華康細圓體" w:eastAsia="華康細圓體" w:hAnsi="標楷體" w:cs="華康細圓體" w:hint="eastAsia"/>
          <w:szCs w:val="24"/>
        </w:rPr>
        <w:t>。」（路十七</w:t>
      </w:r>
      <w:r w:rsidR="00E13A44" w:rsidRPr="00E13A44">
        <w:rPr>
          <w:rFonts w:ascii="Times New Roman" w:eastAsia="華康細圓體" w:hAnsi="Times New Roman"/>
          <w:szCs w:val="24"/>
        </w:rPr>
        <w:t>5</w:t>
      </w:r>
      <w:r w:rsidR="00E13A44">
        <w:rPr>
          <w:rFonts w:ascii="華康細圓體" w:eastAsia="華康細圓體" w:hAnsi="標楷體" w:cs="華康細圓體" w:hint="eastAsia"/>
          <w:szCs w:val="24"/>
        </w:rPr>
        <w:t>）主說：「你們誰有僕人耕地或是放羊，從田裡回來，就對他說：</w:t>
      </w:r>
      <w:r w:rsidR="00E13A44" w:rsidRPr="006B2918">
        <w:rPr>
          <w:rFonts w:ascii="標楷體" w:eastAsia="標楷體" w:hAnsi="標楷體" w:cs="華康細圓體" w:hint="eastAsia"/>
          <w:szCs w:val="24"/>
        </w:rPr>
        <w:t>『你快坐下來吃飯』呢？豈不對他說：『你給我預備晚飯，束上帶子伺候我，等我吃喝完了，你才可以吃喝』嗎？僕人照所吩咐的去做，主人還謝謝他嗎？這樣，你們做完了一切所吩咐的，只當說：『我們是無用的僕人，所做的本是我們應分做的</w:t>
      </w:r>
      <w:r w:rsidR="00E13A44">
        <w:rPr>
          <w:rFonts w:ascii="華康細圓體" w:eastAsia="華康細圓體" w:hAnsi="標楷體" w:cs="華康細圓體" w:hint="eastAsia"/>
          <w:szCs w:val="24"/>
        </w:rPr>
        <w:t>。』」</w:t>
      </w:r>
      <w:r w:rsidR="006B2918">
        <w:rPr>
          <w:rFonts w:ascii="華康細圓體" w:eastAsia="華康細圓體" w:hAnsi="標楷體" w:cs="華康細圓體" w:hint="eastAsia"/>
          <w:szCs w:val="24"/>
        </w:rPr>
        <w:t>（路十七</w:t>
      </w:r>
      <w:r w:rsidR="006B2918" w:rsidRPr="006B2918">
        <w:rPr>
          <w:rFonts w:ascii="Times New Roman" w:eastAsia="華康細圓體" w:hAnsi="Times New Roman"/>
          <w:szCs w:val="24"/>
        </w:rPr>
        <w:t>7~10</w:t>
      </w:r>
      <w:r w:rsidR="006B2918">
        <w:rPr>
          <w:rFonts w:ascii="華康細圓體" w:eastAsia="華康細圓體" w:hAnsi="標楷體" w:cs="華康細圓體" w:hint="eastAsia"/>
          <w:szCs w:val="24"/>
        </w:rPr>
        <w:t>）</w:t>
      </w:r>
    </w:p>
    <w:p w14:paraId="0C141AC0" w14:textId="557F91D5" w:rsidR="00E13A44" w:rsidRDefault="006B2918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主耶穌沒有答應門徒們的請求，反而給他們講了一個僕人工作</w:t>
      </w:r>
      <w:r w:rsidR="00EA576B">
        <w:rPr>
          <w:rFonts w:ascii="華康細圓體" w:eastAsia="華康細圓體" w:hAnsi="標楷體" w:cs="華康細圓體" w:hint="eastAsia"/>
          <w:szCs w:val="24"/>
        </w:rPr>
        <w:t>完</w:t>
      </w:r>
      <w:r>
        <w:rPr>
          <w:rFonts w:ascii="華康細圓體" w:eastAsia="華康細圓體" w:hAnsi="標楷體" w:cs="華康細圓體" w:hint="eastAsia"/>
          <w:szCs w:val="24"/>
        </w:rPr>
        <w:t>回</w:t>
      </w:r>
      <w:r w:rsidR="00EA576B">
        <w:rPr>
          <w:rFonts w:ascii="華康細圓體" w:eastAsia="華康細圓體" w:hAnsi="標楷體" w:cs="華康細圓體" w:hint="eastAsia"/>
          <w:szCs w:val="24"/>
        </w:rPr>
        <w:t>來</w:t>
      </w:r>
      <w:r>
        <w:rPr>
          <w:rFonts w:ascii="華康細圓體" w:eastAsia="華康細圓體" w:hAnsi="標楷體" w:cs="華康細圓體" w:hint="eastAsia"/>
          <w:szCs w:val="24"/>
        </w:rPr>
        <w:t>，繼續照主人的吩咐去預備晚飯，伺候主人，盡僕人本分的比喻。主是要告訴門徒們，不必求信心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的加增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，只要繼續憑信順服。因此</w:t>
      </w:r>
      <w:r w:rsidR="00E13A44">
        <w:rPr>
          <w:rFonts w:ascii="華康細圓體" w:eastAsia="華康細圓體" w:hAnsi="標楷體" w:cs="華康細圓體" w:hint="eastAsia"/>
          <w:szCs w:val="24"/>
        </w:rPr>
        <w:t>我們不必看自己信心的大小，</w:t>
      </w:r>
      <w:r>
        <w:rPr>
          <w:rFonts w:ascii="華康細圓體" w:eastAsia="華康細圓體" w:hAnsi="標楷體" w:cs="華康細圓體" w:hint="eastAsia"/>
          <w:szCs w:val="24"/>
        </w:rPr>
        <w:t>也毋須倚賴自己的信心，</w:t>
      </w:r>
      <w:r w:rsidR="00E13A44">
        <w:rPr>
          <w:rFonts w:ascii="華康細圓體" w:eastAsia="華康細圓體" w:hAnsi="標楷體" w:cs="華康細圓體" w:hint="eastAsia"/>
          <w:szCs w:val="24"/>
        </w:rPr>
        <w:t>只要藉神兒子的信心去做神所吩咐的一切。神吩咐我們做事，同時也供應我們做這事所需的信心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 w:rsidR="00E13A44">
        <w:rPr>
          <w:rFonts w:ascii="華康細圓體" w:eastAsia="華康細圓體" w:hAnsi="標楷體" w:cs="華康細圓體" w:hint="eastAsia"/>
          <w:szCs w:val="24"/>
        </w:rPr>
        <w:t>愛心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 w:rsidR="00E13A44">
        <w:rPr>
          <w:rFonts w:ascii="華康細圓體" w:eastAsia="華康細圓體" w:hAnsi="標楷體" w:cs="華康細圓體" w:hint="eastAsia"/>
          <w:szCs w:val="24"/>
        </w:rPr>
        <w:t>力量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 w:rsidR="00E13A44">
        <w:rPr>
          <w:rFonts w:ascii="華康細圓體" w:eastAsia="華康細圓體" w:hAnsi="標楷體" w:cs="華康細圓體" w:hint="eastAsia"/>
          <w:szCs w:val="24"/>
        </w:rPr>
        <w:t>資源。神兒子的信心、愛心、力量和</w:t>
      </w:r>
      <w:proofErr w:type="gramStart"/>
      <w:r w:rsidR="00E13A44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E13A44">
        <w:rPr>
          <w:rFonts w:ascii="華康細圓體" w:eastAsia="華康細圓體" w:hAnsi="標楷體" w:cs="華康細圓體" w:hint="eastAsia"/>
          <w:szCs w:val="24"/>
        </w:rPr>
        <w:t>一切所有的，我們都可以</w:t>
      </w:r>
      <w:r w:rsidR="00EA576B">
        <w:rPr>
          <w:rFonts w:ascii="華康細圓體" w:eastAsia="華康細圓體" w:hAnsi="標楷體" w:cs="華康細圓體" w:hint="eastAsia"/>
          <w:szCs w:val="24"/>
        </w:rPr>
        <w:t>向神</w:t>
      </w:r>
      <w:r w:rsidR="00E13A44">
        <w:rPr>
          <w:rFonts w:ascii="華康細圓體" w:eastAsia="華康細圓體" w:hAnsi="標楷體" w:cs="華康細圓體" w:hint="eastAsia"/>
          <w:szCs w:val="24"/>
        </w:rPr>
        <w:t>支取，可以據為己有。我們不但因信得生，信神的兒子而活，我們也是藉神兒子的信心而活，活出神要</w:t>
      </w:r>
      <w:proofErr w:type="gramStart"/>
      <w:r w:rsidR="00E13A44">
        <w:rPr>
          <w:rFonts w:ascii="華康細圓體" w:eastAsia="華康細圓體" w:hAnsi="標楷體" w:cs="華康細圓體" w:hint="eastAsia"/>
          <w:szCs w:val="24"/>
        </w:rPr>
        <w:t>我們活出的</w:t>
      </w:r>
      <w:proofErr w:type="gramEnd"/>
      <w:r w:rsidR="00E13A44">
        <w:rPr>
          <w:rFonts w:ascii="華康細圓體" w:eastAsia="華康細圓體" w:hAnsi="標楷體" w:cs="華康細圓體" w:hint="eastAsia"/>
          <w:szCs w:val="24"/>
        </w:rPr>
        <w:t>樣式。</w:t>
      </w:r>
    </w:p>
    <w:p w14:paraId="7A52FD5B" w14:textId="1AEDBA77" w:rsidR="00EC6B9D" w:rsidRDefault="00E13A44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保羅傳純正的福音給加拉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人，讓他們明白人</w:t>
      </w:r>
      <w:r w:rsidR="006B2918">
        <w:rPr>
          <w:rFonts w:ascii="華康細圓體" w:eastAsia="華康細圓體" w:hAnsi="標楷體" w:cs="華康細圓體" w:hint="eastAsia"/>
          <w:szCs w:val="24"/>
        </w:rPr>
        <w:t>能</w:t>
      </w:r>
      <w:r>
        <w:rPr>
          <w:rFonts w:ascii="華康細圓體" w:eastAsia="華康細圓體" w:hAnsi="標楷體" w:cs="華康細圓體" w:hint="eastAsia"/>
          <w:szCs w:val="24"/>
        </w:rPr>
        <w:t>稱義，被神稱為義人，</w:t>
      </w:r>
      <w:r w:rsidR="006B2918">
        <w:rPr>
          <w:rFonts w:ascii="華康細圓體" w:eastAsia="華康細圓體" w:hAnsi="標楷體" w:cs="華康細圓體" w:hint="eastAsia"/>
          <w:szCs w:val="24"/>
        </w:rPr>
        <w:t>能夠</w:t>
      </w:r>
      <w:r>
        <w:rPr>
          <w:rFonts w:ascii="華康細圓體" w:eastAsia="華康細圓體" w:hAnsi="標楷體" w:cs="華康細圓體" w:hint="eastAsia"/>
          <w:szCs w:val="24"/>
        </w:rPr>
        <w:t>與神有正確的關係，不是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行律法，乃是因為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信靠耶穌基督，因信稱義。但保羅離開後，有人來傳猶太化的基督教，這些</w:t>
      </w:r>
      <w:r w:rsidR="00EC6B9D">
        <w:rPr>
          <w:rFonts w:ascii="華康細圓體" w:eastAsia="華康細圓體" w:hAnsi="標楷體" w:cs="華康細圓體" w:hint="eastAsia"/>
          <w:szCs w:val="24"/>
        </w:rPr>
        <w:t>假師傅宣稱：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一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個人要得到神的喜悅，</w:t>
      </w:r>
      <w:r w:rsidR="00EC6B9D" w:rsidRPr="00FC253E">
        <w:rPr>
          <w:rFonts w:ascii="華康細圓體" w:eastAsia="華康細圓體" w:hAnsi="標楷體" w:cs="華康細圓體" w:hint="eastAsia"/>
          <w:szCs w:val="24"/>
        </w:rPr>
        <w:t>必須</w:t>
      </w:r>
      <w:proofErr w:type="gramStart"/>
      <w:r w:rsidR="00EC6B9D" w:rsidRPr="00FC253E">
        <w:rPr>
          <w:rFonts w:ascii="華康細圓體" w:eastAsia="華康細圓體" w:hAnsi="標楷體" w:cs="華康細圓體" w:hint="eastAsia"/>
          <w:szCs w:val="24"/>
        </w:rPr>
        <w:t>接受</w:t>
      </w:r>
      <w:r w:rsidR="00FC253E" w:rsidRPr="00FC253E">
        <w:rPr>
          <w:rFonts w:ascii="華康細圓體" w:eastAsia="華康細圓體" w:hAnsi="標楷體" w:cs="華康細圓體" w:hint="eastAsia"/>
          <w:szCs w:val="24"/>
        </w:rPr>
        <w:t>割禮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，並立定心志守住律法的條例，要謹守日子</w:t>
      </w:r>
      <w:proofErr w:type="gramStart"/>
      <w:r w:rsidR="006B2918">
        <w:rPr>
          <w:rFonts w:ascii="華康細圓體" w:eastAsia="華康細圓體" w:hAnsi="標楷體" w:cs="華康細圓體" w:hint="eastAsia"/>
          <w:szCs w:val="24"/>
        </w:rPr>
        <w:t>──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守安息日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 w:rsidR="00EC6B9D">
        <w:rPr>
          <w:rFonts w:ascii="華康細圓體" w:eastAsia="華康細圓體" w:hAnsi="標楷體" w:cs="華康細圓體" w:hint="eastAsia"/>
          <w:szCs w:val="24"/>
        </w:rPr>
        <w:t>禁食日等，要守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月朔和節</w:t>
      </w:r>
      <w:proofErr w:type="gramEnd"/>
      <w:r w:rsidR="00EA576B">
        <w:rPr>
          <w:rFonts w:ascii="華康細圓體" w:eastAsia="華康細圓體" w:hAnsi="標楷體" w:cs="華康細圓體" w:hint="eastAsia"/>
          <w:szCs w:val="24"/>
        </w:rPr>
        <w:t>期</w:t>
      </w:r>
      <w:proofErr w:type="gramStart"/>
      <w:r w:rsidR="006B2918">
        <w:rPr>
          <w:rFonts w:ascii="華康細圓體" w:eastAsia="華康細圓體" w:hAnsi="標楷體" w:cs="華康細圓體" w:hint="eastAsia"/>
          <w:szCs w:val="24"/>
        </w:rPr>
        <w:t>──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逾越節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r w:rsidR="00EC6B9D">
        <w:rPr>
          <w:rFonts w:ascii="華康細圓體" w:eastAsia="華康細圓體" w:hAnsi="標楷體" w:cs="華康細圓體" w:hint="eastAsia"/>
          <w:szCs w:val="24"/>
        </w:rPr>
        <w:t>五旬節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住棚節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等，也要守年分</w:t>
      </w:r>
      <w:proofErr w:type="gramStart"/>
      <w:r w:rsidR="006B2918">
        <w:rPr>
          <w:rFonts w:ascii="華康細圓體" w:eastAsia="華康細圓體" w:hAnsi="標楷體" w:cs="華康細圓體" w:hint="eastAsia"/>
          <w:szCs w:val="24"/>
        </w:rPr>
        <w:t>──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安息年</w:t>
      </w:r>
      <w:r w:rsidR="001F0073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禧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年。保羅希奇加拉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人竟然那</w:t>
      </w:r>
      <w:r w:rsidR="006B2918">
        <w:rPr>
          <w:rFonts w:ascii="華康細圓體" w:eastAsia="華康細圓體" w:hAnsi="標楷體" w:cs="華康細圓體" w:hint="eastAsia"/>
          <w:szCs w:val="24"/>
        </w:rPr>
        <w:t>麼</w:t>
      </w:r>
      <w:r w:rsidR="00EC6B9D">
        <w:rPr>
          <w:rFonts w:ascii="華康細圓體" w:eastAsia="華康細圓體" w:hAnsi="標楷體" w:cs="華康細圓體" w:hint="eastAsia"/>
          <w:szCs w:val="24"/>
        </w:rPr>
        <w:t>輕易地離棄了藉著耶穌基督的恩典選召他們的</w:t>
      </w:r>
      <w:r w:rsidR="006B2918">
        <w:rPr>
          <w:rFonts w:ascii="華康細圓體" w:eastAsia="華康細圓體" w:hAnsi="標楷體" w:cs="華康細圓體" w:hint="eastAsia"/>
          <w:szCs w:val="24"/>
        </w:rPr>
        <w:t>神</w:t>
      </w:r>
      <w:r w:rsidR="00EC6B9D">
        <w:rPr>
          <w:rFonts w:ascii="華康細圓體" w:eastAsia="華康細圓體" w:hAnsi="標楷體" w:cs="華康細圓體" w:hint="eastAsia"/>
          <w:szCs w:val="24"/>
        </w:rPr>
        <w:t>，所以寫信要挽回這些無知的加拉</w:t>
      </w:r>
      <w:proofErr w:type="gramStart"/>
      <w:r w:rsidR="00EC6B9D"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 w:rsidR="00EC6B9D">
        <w:rPr>
          <w:rFonts w:ascii="華康細圓體" w:eastAsia="華康細圓體" w:hAnsi="標楷體" w:cs="華康細圓體" w:hint="eastAsia"/>
          <w:szCs w:val="24"/>
        </w:rPr>
        <w:t>人。</w:t>
      </w:r>
    </w:p>
    <w:p w14:paraId="5CCE8272" w14:textId="77777777" w:rsidR="00CC0142" w:rsidRDefault="00CC0142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CC0142">
        <w:rPr>
          <w:rFonts w:ascii="標楷體" w:eastAsia="標楷體" w:hAnsi="標楷體" w:cs="華康細圓體" w:hint="eastAsia"/>
          <w:szCs w:val="24"/>
        </w:rPr>
        <w:t>無知的加拉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太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人哪，耶穌基督釘十字架，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已經活畫在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你們眼前，誰又迷惑了你們呢？我只要問你們這一件：你們受了聖靈，是因行律法呢？是因聽信福音呢？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你們既靠聖靈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入門，如今還靠肉身成全嗎？你們是這樣的無知嗎？你們受苦如此之多，都是徒然的嗎？難道果真是徒然的嗎？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那賜給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你們聖靈，又在你們中間行異能的，是因你們行律法呢？是因你們聽信福音呢？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正如「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亞伯拉罕信神，這就算為他的義」。所以，你們要知道：那以信為本的人，就是亞伯拉罕的子孫。並且聖經既然預先看明，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神要叫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外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邦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人因信稱義，就早已傳福音給亞伯拉罕，說：「萬國都必因你得福。」可見那以信為本的人和有信心的亞伯拉罕一同得福。凡以行律法為本的，都是被咒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的；因為經上記</w:t>
      </w:r>
      <w:r w:rsidRPr="00CC0142">
        <w:rPr>
          <w:rFonts w:ascii="標楷體" w:eastAsia="標楷體" w:hAnsi="標楷體" w:cs="細明體" w:hint="eastAsia"/>
          <w:szCs w:val="24"/>
        </w:rPr>
        <w:t>着</w:t>
      </w:r>
      <w:r w:rsidRPr="00CC0142">
        <w:rPr>
          <w:rFonts w:ascii="標楷體" w:eastAsia="標楷體" w:hAnsi="標楷體" w:cs="華康細圓體" w:hint="eastAsia"/>
          <w:szCs w:val="24"/>
        </w:rPr>
        <w:t>：「凡不常照律法書上所記一切之事去行的，就被咒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。」沒有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一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個人靠</w:t>
      </w:r>
      <w:r w:rsidRPr="00CC0142">
        <w:rPr>
          <w:rFonts w:ascii="標楷體" w:eastAsia="標楷體" w:hAnsi="標楷體" w:cs="細明體" w:hint="eastAsia"/>
          <w:szCs w:val="24"/>
        </w:rPr>
        <w:t>着</w:t>
      </w:r>
      <w:r w:rsidRPr="00CC0142">
        <w:rPr>
          <w:rFonts w:ascii="標楷體" w:eastAsia="標楷體" w:hAnsi="標楷體" w:cs="華康細圓體" w:hint="eastAsia"/>
          <w:szCs w:val="24"/>
        </w:rPr>
        <w:t>律法在神面前稱義，這是明顯的；因為經上說：「義人必因信得生。」律法原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不本乎信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，只說：「行這些事的，就必因此活</w:t>
      </w:r>
      <w:r w:rsidRPr="00CC0142">
        <w:rPr>
          <w:rFonts w:ascii="標楷體" w:eastAsia="標楷體" w:hAnsi="標楷體" w:cs="細明體" w:hint="eastAsia"/>
          <w:szCs w:val="24"/>
        </w:rPr>
        <w:t>着</w:t>
      </w:r>
      <w:r w:rsidRPr="00CC0142">
        <w:rPr>
          <w:rFonts w:ascii="標楷體" w:eastAsia="標楷體" w:hAnsi="標楷體" w:cs="華康細圓體" w:hint="eastAsia"/>
          <w:szCs w:val="24"/>
        </w:rPr>
        <w:t>。」基督既為我們受了咒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，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就贖出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我們脫離律法的咒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；因為經上記</w:t>
      </w:r>
      <w:r w:rsidRPr="00CC0142">
        <w:rPr>
          <w:rFonts w:ascii="標楷體" w:eastAsia="標楷體" w:hAnsi="標楷體" w:cs="細明體" w:hint="eastAsia"/>
          <w:szCs w:val="24"/>
        </w:rPr>
        <w:t>着</w:t>
      </w:r>
      <w:r w:rsidRPr="00CC0142">
        <w:rPr>
          <w:rFonts w:ascii="標楷體" w:eastAsia="標楷體" w:hAnsi="標楷體" w:cs="華康細圓體" w:hint="eastAsia"/>
          <w:szCs w:val="24"/>
        </w:rPr>
        <w:t>：「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凡掛在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木頭上都是被咒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的。」這便叫亞伯拉罕的福，因基督耶穌可以臨到外</w:t>
      </w:r>
      <w:proofErr w:type="gramStart"/>
      <w:r w:rsidRPr="00CC0142">
        <w:rPr>
          <w:rFonts w:ascii="標楷體" w:eastAsia="標楷體" w:hAnsi="標楷體" w:cs="華康細圓體" w:hint="eastAsia"/>
          <w:szCs w:val="24"/>
        </w:rPr>
        <w:t>邦</w:t>
      </w:r>
      <w:proofErr w:type="gramEnd"/>
      <w:r w:rsidRPr="00CC0142">
        <w:rPr>
          <w:rFonts w:ascii="標楷體" w:eastAsia="標楷體" w:hAnsi="標楷體" w:cs="華康細圓體" w:hint="eastAsia"/>
          <w:szCs w:val="24"/>
        </w:rPr>
        <w:t>人，使我們因信得</w:t>
      </w:r>
      <w:r w:rsidRPr="00CC0142">
        <w:rPr>
          <w:rFonts w:ascii="標楷體" w:eastAsia="標楷體" w:hAnsi="標楷體" w:cs="細明體" w:hint="eastAsia"/>
          <w:szCs w:val="24"/>
        </w:rPr>
        <w:t>着</w:t>
      </w:r>
      <w:r w:rsidRPr="00CC0142">
        <w:rPr>
          <w:rFonts w:ascii="標楷體" w:eastAsia="標楷體" w:hAnsi="標楷體" w:cs="華康細圓體" w:hint="eastAsia"/>
          <w:szCs w:val="24"/>
        </w:rPr>
        <w:t>所應許的聖靈</w:t>
      </w:r>
      <w:r w:rsidRPr="00CC0142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（加三</w:t>
      </w:r>
      <w:proofErr w:type="gramStart"/>
      <w:r w:rsidRPr="00CC0142">
        <w:rPr>
          <w:rFonts w:ascii="Times New Roman" w:eastAsia="華康細圓體" w:hAnsi="Times New Roman"/>
          <w:szCs w:val="24"/>
        </w:rPr>
        <w:t>1</w:t>
      </w:r>
      <w:proofErr w:type="gramEnd"/>
      <w:r w:rsidRPr="00CC0142">
        <w:rPr>
          <w:rFonts w:ascii="Times New Roman" w:eastAsia="華康細圓體" w:hAnsi="Times New Roman"/>
          <w:szCs w:val="24"/>
        </w:rPr>
        <w:t>~14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14:paraId="796F28F3" w14:textId="17FB724D" w:rsidR="00FC253E" w:rsidRDefault="00CC0142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lastRenderedPageBreak/>
        <w:t>保羅對加拉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人說：「</w:t>
      </w:r>
      <w:r w:rsidR="00FC253E" w:rsidRPr="00CC0142">
        <w:rPr>
          <w:rFonts w:ascii="標楷體" w:eastAsia="標楷體" w:hAnsi="標楷體" w:cs="華康細圓體" w:hint="eastAsia"/>
          <w:szCs w:val="24"/>
        </w:rPr>
        <w:t>耶穌基督釘十字架，</w:t>
      </w:r>
      <w:proofErr w:type="gramStart"/>
      <w:r w:rsidR="00FC253E" w:rsidRPr="00CC0142">
        <w:rPr>
          <w:rFonts w:ascii="標楷體" w:eastAsia="標楷體" w:hAnsi="標楷體" w:cs="華康細圓體" w:hint="eastAsia"/>
          <w:szCs w:val="24"/>
        </w:rPr>
        <w:t>已經活畫在</w:t>
      </w:r>
      <w:proofErr w:type="gramEnd"/>
      <w:r w:rsidR="00FC253E" w:rsidRPr="00CC0142">
        <w:rPr>
          <w:rFonts w:ascii="標楷體" w:eastAsia="標楷體" w:hAnsi="標楷體" w:cs="華康細圓體" w:hint="eastAsia"/>
          <w:szCs w:val="24"/>
        </w:rPr>
        <w:t>你們眼前，誰又迷惑了你們呢？</w:t>
      </w:r>
      <w:r w:rsidR="00FC253E">
        <w:rPr>
          <w:rFonts w:ascii="華康細圓體" w:eastAsia="華康細圓體" w:hAnsi="標楷體" w:cs="華康細圓體" w:hint="eastAsia"/>
          <w:szCs w:val="24"/>
        </w:rPr>
        <w:t>」「</w:t>
      </w:r>
      <w:proofErr w:type="gramStart"/>
      <w:r w:rsidR="00FC253E">
        <w:rPr>
          <w:rFonts w:ascii="華康細圓體" w:eastAsia="華康細圓體" w:hAnsi="標楷體" w:cs="華康細圓體" w:hint="eastAsia"/>
          <w:szCs w:val="24"/>
        </w:rPr>
        <w:t>活畫</w:t>
      </w:r>
      <w:proofErr w:type="gramEnd"/>
      <w:r w:rsidR="00FC253E">
        <w:rPr>
          <w:rFonts w:ascii="華康細圓體" w:eastAsia="華康細圓體" w:hAnsi="標楷體" w:cs="華康細圓體" w:hint="eastAsia"/>
          <w:szCs w:val="24"/>
        </w:rPr>
        <w:t>」的希臘字</w:t>
      </w:r>
      <w:r w:rsidR="00FC253E" w:rsidRPr="00FC253E">
        <w:rPr>
          <w:rFonts w:ascii="Times New Roman" w:eastAsia="華康細圓體" w:hAnsi="Times New Roman"/>
          <w:szCs w:val="24"/>
        </w:rPr>
        <w:t>π</w:t>
      </w:r>
      <w:proofErr w:type="spellStart"/>
      <w:r w:rsidR="00FC253E" w:rsidRPr="00FC253E">
        <w:rPr>
          <w:rFonts w:ascii="Times New Roman" w:eastAsia="華康細圓體" w:hAnsi="Times New Roman"/>
          <w:szCs w:val="24"/>
        </w:rPr>
        <w:t>ρογρ</w:t>
      </w:r>
      <w:r w:rsidR="00FC253E" w:rsidRPr="00FC253E">
        <w:rPr>
          <w:rFonts w:ascii="Times New Roman" w:eastAsia="MS Mincho" w:hAnsi="Times New Roman"/>
          <w:szCs w:val="24"/>
        </w:rPr>
        <w:t>ά</w:t>
      </w:r>
      <w:r w:rsidR="00FC253E" w:rsidRPr="00FC253E">
        <w:rPr>
          <w:rFonts w:ascii="Times New Roman" w:eastAsia="華康細圓體" w:hAnsi="Times New Roman"/>
          <w:szCs w:val="24"/>
        </w:rPr>
        <w:t>φω</w:t>
      </w:r>
      <w:proofErr w:type="spellEnd"/>
      <w:r w:rsidR="00FC253E">
        <w:rPr>
          <w:rFonts w:ascii="華康細圓體" w:eastAsia="華康細圓體" w:hAnsi="標楷體" w:cs="華康細圓體" w:hint="eastAsia"/>
          <w:szCs w:val="24"/>
        </w:rPr>
        <w:t>意思是明明地畫在眼前，保羅只傳耶穌基督並祂釘十字架的大愛，他將釘十架的主的畫像，像大幅廣告那樣地畫在加拉太人面前。「</w:t>
      </w:r>
      <w:proofErr w:type="gramStart"/>
      <w:r w:rsidR="00FC253E">
        <w:rPr>
          <w:rFonts w:ascii="華康細圓體" w:eastAsia="華康細圓體" w:hAnsi="標楷體" w:cs="華康細圓體" w:hint="eastAsia"/>
          <w:szCs w:val="24"/>
        </w:rPr>
        <w:t>活畫</w:t>
      </w:r>
      <w:proofErr w:type="gramEnd"/>
      <w:r w:rsidR="00FC253E">
        <w:rPr>
          <w:rFonts w:ascii="華康細圓體" w:eastAsia="華康細圓體" w:hAnsi="標楷體" w:cs="華康細圓體" w:hint="eastAsia"/>
          <w:szCs w:val="24"/>
        </w:rPr>
        <w:t>」</w:t>
      </w:r>
      <w:r w:rsidR="00FC253E" w:rsidRPr="00FC253E">
        <w:rPr>
          <w:rFonts w:ascii="Times New Roman" w:eastAsia="華康細圓體" w:hAnsi="Times New Roman"/>
          <w:szCs w:val="24"/>
        </w:rPr>
        <w:t>π</w:t>
      </w:r>
      <w:proofErr w:type="spellStart"/>
      <w:r w:rsidR="00FC253E" w:rsidRPr="00FC253E">
        <w:rPr>
          <w:rFonts w:ascii="Times New Roman" w:eastAsia="華康細圓體" w:hAnsi="Times New Roman"/>
          <w:szCs w:val="24"/>
        </w:rPr>
        <w:t>ρογρ</w:t>
      </w:r>
      <w:r w:rsidR="00FC253E" w:rsidRPr="00FC253E">
        <w:rPr>
          <w:rFonts w:ascii="Times New Roman" w:eastAsia="MS Mincho" w:hAnsi="Times New Roman"/>
          <w:szCs w:val="24"/>
        </w:rPr>
        <w:t>ά</w:t>
      </w:r>
      <w:r w:rsidR="00FC253E" w:rsidRPr="00FC253E">
        <w:rPr>
          <w:rFonts w:ascii="Times New Roman" w:eastAsia="華康細圓體" w:hAnsi="Times New Roman"/>
          <w:szCs w:val="24"/>
        </w:rPr>
        <w:t>φω</w:t>
      </w:r>
      <w:proofErr w:type="spellEnd"/>
      <w:r w:rsidR="00FC253E">
        <w:rPr>
          <w:rFonts w:ascii="Times New Roman" w:eastAsia="華康細圓體" w:hAnsi="Times New Roman"/>
          <w:szCs w:val="24"/>
        </w:rPr>
        <w:t>這個動詞有出告示的意思。保羅其實是說：</w:t>
      </w:r>
      <w:r w:rsidR="00FC253E">
        <w:rPr>
          <w:rFonts w:ascii="華康細圓體" w:eastAsia="華康細圓體" w:hAnsi="Times New Roman" w:hint="eastAsia"/>
          <w:szCs w:val="24"/>
        </w:rPr>
        <w:t>「我把</w:t>
      </w:r>
      <w:proofErr w:type="gramStart"/>
      <w:r w:rsidR="00FC253E">
        <w:rPr>
          <w:rFonts w:ascii="華康細圓體" w:eastAsia="華康細圓體" w:hAnsi="Times New Roman" w:hint="eastAsia"/>
          <w:szCs w:val="24"/>
        </w:rPr>
        <w:t>基督活畫在</w:t>
      </w:r>
      <w:proofErr w:type="gramEnd"/>
      <w:r w:rsidR="00FC253E">
        <w:rPr>
          <w:rFonts w:ascii="華康細圓體" w:eastAsia="華康細圓體" w:hAnsi="Times New Roman" w:hint="eastAsia"/>
          <w:szCs w:val="24"/>
        </w:rPr>
        <w:t>你們眼前，我把</w:t>
      </w:r>
      <w:proofErr w:type="gramStart"/>
      <w:r w:rsidR="00FC253E">
        <w:rPr>
          <w:rFonts w:ascii="華康細圓體" w:eastAsia="華康細圓體" w:hAnsi="Times New Roman" w:hint="eastAsia"/>
          <w:szCs w:val="24"/>
        </w:rPr>
        <w:t>祂</w:t>
      </w:r>
      <w:proofErr w:type="gramEnd"/>
      <w:r w:rsidR="00FC253E">
        <w:rPr>
          <w:rFonts w:ascii="華康細圓體" w:eastAsia="華康細圓體" w:hAnsi="Times New Roman" w:hint="eastAsia"/>
          <w:szCs w:val="24"/>
        </w:rPr>
        <w:t>張貼在公告上，我畫了一幅</w:t>
      </w:r>
      <w:proofErr w:type="gramStart"/>
      <w:r w:rsidR="00FC253E">
        <w:rPr>
          <w:rFonts w:ascii="華康細圓體" w:eastAsia="華康細圓體" w:hAnsi="Times New Roman" w:hint="eastAsia"/>
          <w:szCs w:val="24"/>
        </w:rPr>
        <w:t>祂</w:t>
      </w:r>
      <w:proofErr w:type="gramEnd"/>
      <w:r w:rsidR="00FC253E">
        <w:rPr>
          <w:rFonts w:ascii="華康細圓體" w:eastAsia="華康細圓體" w:hAnsi="Times New Roman" w:hint="eastAsia"/>
          <w:szCs w:val="24"/>
        </w:rPr>
        <w:t>的畫像，讓你們單單注視</w:t>
      </w:r>
      <w:proofErr w:type="gramStart"/>
      <w:r w:rsidR="00FC253E">
        <w:rPr>
          <w:rFonts w:ascii="華康細圓體" w:eastAsia="華康細圓體" w:hAnsi="Times New Roman" w:hint="eastAsia"/>
          <w:szCs w:val="24"/>
        </w:rPr>
        <w:t>祂</w:t>
      </w:r>
      <w:proofErr w:type="gramEnd"/>
      <w:r w:rsidR="00FC253E">
        <w:rPr>
          <w:rFonts w:ascii="華康細圓體" w:eastAsia="華康細圓體" w:hAnsi="Times New Roman" w:hint="eastAsia"/>
          <w:szCs w:val="24"/>
        </w:rPr>
        <w:t>。現在是誰使你們的目光離開</w:t>
      </w:r>
      <w:proofErr w:type="gramStart"/>
      <w:r w:rsidR="00FC253E">
        <w:rPr>
          <w:rFonts w:ascii="華康細圓體" w:eastAsia="華康細圓體" w:hAnsi="Times New Roman" w:hint="eastAsia"/>
          <w:szCs w:val="24"/>
        </w:rPr>
        <w:t>祂</w:t>
      </w:r>
      <w:proofErr w:type="gramEnd"/>
      <w:r w:rsidR="00FC253E">
        <w:rPr>
          <w:rFonts w:ascii="華康細圓體" w:eastAsia="華康細圓體" w:hAnsi="Times New Roman" w:hint="eastAsia"/>
          <w:szCs w:val="24"/>
        </w:rPr>
        <w:t>，是誰迷惑了你們，使你們去注視別的？」這正是魔鬼的詭計，叫人不注視耶穌，反而去注視環境</w:t>
      </w:r>
      <w:r w:rsidR="00EA576B">
        <w:rPr>
          <w:rFonts w:ascii="華康細圓體" w:eastAsia="華康細圓體" w:hAnsi="Times New Roman" w:hint="eastAsia"/>
          <w:szCs w:val="24"/>
        </w:rPr>
        <w:t>中</w:t>
      </w:r>
      <w:r w:rsidR="00FC253E">
        <w:rPr>
          <w:rFonts w:ascii="華康細圓體" w:eastAsia="華康細圓體" w:hAnsi="Times New Roman" w:hint="eastAsia"/>
          <w:szCs w:val="24"/>
        </w:rPr>
        <w:t>的人事物或注意自己。</w:t>
      </w:r>
    </w:p>
    <w:p w14:paraId="3882F4CE" w14:textId="3AA0DFBE" w:rsidR="00F133FC" w:rsidRDefault="00FC253E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有一位牧師</w:t>
      </w:r>
      <w:r w:rsidRPr="00FC253E">
        <w:rPr>
          <w:rFonts w:ascii="華康細圓體" w:eastAsia="華康細圓體" w:hAnsi="Times New Roman" w:hint="eastAsia"/>
          <w:szCs w:val="24"/>
        </w:rPr>
        <w:t>到</w:t>
      </w:r>
      <w:r w:rsidRPr="00FC253E">
        <w:rPr>
          <w:rFonts w:ascii="華康細圓體" w:eastAsia="華康細圓體" w:hAnsi="細明體" w:cs="細明體" w:hint="eastAsia"/>
          <w:szCs w:val="24"/>
        </w:rPr>
        <w:t>劍橋大學，在一間教室裡帶</w:t>
      </w:r>
      <w:r w:rsidR="00F133FC">
        <w:rPr>
          <w:rFonts w:ascii="華康細圓體" w:eastAsia="華康細圓體" w:hAnsi="細明體" w:cs="細明體" w:hint="eastAsia"/>
          <w:szCs w:val="24"/>
        </w:rPr>
        <w:t>領</w:t>
      </w:r>
      <w:r w:rsidRPr="00FC253E">
        <w:rPr>
          <w:rFonts w:ascii="華康細圓體" w:eastAsia="華康細圓體" w:hAnsi="細明體" w:cs="細明體" w:hint="eastAsia"/>
          <w:szCs w:val="24"/>
        </w:rPr>
        <w:t>一個小組討論會，</w:t>
      </w:r>
      <w:r>
        <w:rPr>
          <w:rFonts w:ascii="華康細圓體" w:eastAsia="華康細圓體" w:hAnsi="細明體" w:cs="細明體" w:hint="eastAsia"/>
          <w:szCs w:val="24"/>
        </w:rPr>
        <w:t>而樓上的教室有一群學生在開派對，當他們喝酒喝到微</w:t>
      </w:r>
      <w:r w:rsidR="00F133FC">
        <w:rPr>
          <w:rFonts w:ascii="華康細圓體" w:eastAsia="華康細圓體" w:hAnsi="細明體" w:cs="細明體" w:hint="eastAsia"/>
          <w:szCs w:val="24"/>
        </w:rPr>
        <w:t>醺</w:t>
      </w:r>
      <w:r w:rsidR="00DC7BDA">
        <w:rPr>
          <w:rFonts w:ascii="華康細圓體" w:eastAsia="華康細圓體" w:hAnsi="細明體" w:cs="細明體" w:hint="eastAsia"/>
          <w:szCs w:val="24"/>
        </w:rPr>
        <w:t>時，就借酒壯膽做傻事。有幾個學生對一個膽子最大的說：</w:t>
      </w:r>
      <w:r w:rsidR="00917018">
        <w:rPr>
          <w:rFonts w:ascii="華康細圓體" w:eastAsia="華康細圓體" w:hAnsi="細明體" w:cs="細明體" w:hint="eastAsia"/>
          <w:szCs w:val="24"/>
        </w:rPr>
        <w:t>「</w:t>
      </w:r>
      <w:r w:rsidR="00537431">
        <w:rPr>
          <w:rFonts w:ascii="華康細圓體" w:eastAsia="華康細圓體" w:hAnsi="細明體" w:cs="細明體" w:hint="eastAsia"/>
          <w:szCs w:val="24"/>
        </w:rPr>
        <w:t>你敢不敢下樓去叫那個牧師跟你傳教。</w:t>
      </w:r>
      <w:r w:rsidR="00917018">
        <w:rPr>
          <w:rFonts w:ascii="華康細圓體" w:eastAsia="華康細圓體" w:hAnsi="細明體" w:cs="細明體" w:hint="eastAsia"/>
          <w:szCs w:val="24"/>
        </w:rPr>
        <w:t>」</w:t>
      </w:r>
      <w:r w:rsidR="00537431">
        <w:rPr>
          <w:rFonts w:ascii="華康細圓體" w:eastAsia="華康細圓體" w:hAnsi="細明體" w:cs="細明體" w:hint="eastAsia"/>
          <w:szCs w:val="24"/>
        </w:rPr>
        <w:t>於是這個喝醉的學生就下樓來，走進教室對那個牧師說：「我想要信耶穌。」牧師一眼就看出是什麼情況，於是把他單獨帶到一間教室，從口袋裡拿出一張明信片，上面有一幅耶穌被釘十字架的圖片，他遞給那位學生說：「請你坐在這裡看這張圖，我十分鐘</w:t>
      </w:r>
      <w:r w:rsidR="00EA576B">
        <w:rPr>
          <w:rFonts w:ascii="華康細圓體" w:eastAsia="華康細圓體" w:hAnsi="細明體" w:cs="細明體" w:hint="eastAsia"/>
          <w:szCs w:val="24"/>
        </w:rPr>
        <w:t>後</w:t>
      </w:r>
      <w:r w:rsidR="00537431">
        <w:rPr>
          <w:rFonts w:ascii="華康細圓體" w:eastAsia="華康細圓體" w:hAnsi="細明體" w:cs="細明體" w:hint="eastAsia"/>
          <w:szCs w:val="24"/>
        </w:rPr>
        <w:t>再回來。」</w:t>
      </w:r>
    </w:p>
    <w:p w14:paraId="12F64680" w14:textId="6681F999" w:rsidR="00537431" w:rsidRDefault="0053743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他回來的時候</w:t>
      </w:r>
      <w:r w:rsidR="00F133FC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那學生還盯著那張明信片看。那學生說：「這到底是在幹</w:t>
      </w:r>
      <w:r w:rsidR="00F133FC">
        <w:rPr>
          <w:rFonts w:ascii="華康細圓體" w:eastAsia="華康細圓體" w:hAnsi="細明體" w:cs="細明體" w:hint="eastAsia"/>
          <w:szCs w:val="24"/>
        </w:rPr>
        <w:t>嘛</w:t>
      </w:r>
      <w:r>
        <w:rPr>
          <w:rFonts w:ascii="華康細圓體" w:eastAsia="華康細圓體" w:hAnsi="細明體" w:cs="細明體" w:hint="eastAsia"/>
          <w:szCs w:val="24"/>
        </w:rPr>
        <w:t>？」牧師說：「繼續看！」牧師回答後離開，十分鐘後他又回來，那學生還在看，什麼事也沒發生，所以牧師又走了。第三次牧師再回來，發現那學生跪在地上禱告，他信了耶穌。後來他成為澳洲英格蘭教會的主教。你如何使人與神和好？就是這樣，你畫一幅十字架，你對人說：「耶穌基督為你死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愛你。」這就是一切的起點，它敲響了</w:t>
      </w:r>
      <w:r w:rsidR="00F133FC">
        <w:rPr>
          <w:rFonts w:ascii="華康細圓體" w:eastAsia="華康細圓體" w:hAnsi="細明體" w:cs="細明體" w:hint="eastAsia"/>
          <w:szCs w:val="24"/>
        </w:rPr>
        <w:t>你所有積功德的喪鐘。十字架把你</w:t>
      </w:r>
      <w:r w:rsidR="00F133FC">
        <w:rPr>
          <w:rFonts w:ascii="華康細圓體" w:eastAsia="華康細圓體" w:hAnsi="細明體" w:cs="細明體" w:hint="eastAsia"/>
          <w:szCs w:val="24"/>
        </w:rPr>
        <w:lastRenderedPageBreak/>
        <w:t>帶到自我的終點，讓你的自我與</w:t>
      </w:r>
      <w:proofErr w:type="gramStart"/>
      <w:r w:rsidR="00EA576B">
        <w:rPr>
          <w:rFonts w:ascii="華康細圓體" w:eastAsia="華康細圓體" w:hAnsi="細明體" w:cs="細明體" w:hint="eastAsia"/>
          <w:szCs w:val="24"/>
        </w:rPr>
        <w:t>耶穌</w:t>
      </w:r>
      <w:r w:rsidR="00F133FC">
        <w:rPr>
          <w:rFonts w:ascii="華康細圓體" w:eastAsia="華康細圓體" w:hAnsi="細明體" w:cs="細明體" w:hint="eastAsia"/>
          <w:szCs w:val="24"/>
        </w:rPr>
        <w:t>同</w:t>
      </w:r>
      <w:r>
        <w:rPr>
          <w:rFonts w:ascii="華康細圓體" w:eastAsia="華康細圓體" w:hAnsi="細明體" w:cs="細明體" w:hint="eastAsia"/>
          <w:szCs w:val="24"/>
        </w:rPr>
        <w:t>釘十字架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，如今你不必為自己活，活著的不再是你，乃是</w:t>
      </w:r>
      <w:r w:rsidR="00EA576B">
        <w:rPr>
          <w:rFonts w:ascii="華康細圓體" w:eastAsia="華康細圓體" w:hAnsi="細明體" w:cs="細明體" w:hint="eastAsia"/>
          <w:szCs w:val="24"/>
        </w:rPr>
        <w:t>耶穌</w:t>
      </w:r>
      <w:r>
        <w:rPr>
          <w:rFonts w:ascii="華康細圓體" w:eastAsia="華康細圓體" w:hAnsi="細明體" w:cs="細明體" w:hint="eastAsia"/>
          <w:szCs w:val="24"/>
        </w:rPr>
        <w:t>基督在你裡面活著，你是信神</w:t>
      </w:r>
      <w:r w:rsidR="00F133FC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兒子耶穌基督而活，你的生命有永恆的價值。</w:t>
      </w:r>
    </w:p>
    <w:p w14:paraId="0CFB50CE" w14:textId="62C590CF" w:rsidR="005C0F83" w:rsidRDefault="0053743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保羅問說：「是誰迷惑了你們？我把基督被釘在十架上的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事活</w:t>
      </w:r>
      <w:r w:rsidR="00EA576B">
        <w:rPr>
          <w:rFonts w:ascii="華康細圓體" w:eastAsia="華康細圓體" w:hAnsi="細明體" w:cs="細明體" w:hint="eastAsia"/>
          <w:szCs w:val="24"/>
        </w:rPr>
        <w:t>畫</w:t>
      </w:r>
      <w:r>
        <w:rPr>
          <w:rFonts w:ascii="華康細圓體" w:eastAsia="華康細圓體" w:hAnsi="細明體" w:cs="細明體" w:hint="eastAsia"/>
          <w:szCs w:val="24"/>
        </w:rPr>
        <w:t>在</w:t>
      </w:r>
      <w:proofErr w:type="gramEnd"/>
      <w:r>
        <w:rPr>
          <w:rFonts w:ascii="華康細圓體" w:eastAsia="華康細圓體" w:hAnsi="細明體" w:cs="細明體" w:hint="eastAsia"/>
          <w:szCs w:val="24"/>
        </w:rPr>
        <w:t>你們眼前，使你們單單注視耶穌，那時你們明白福音。現在是誰叫你們轉眼不看耶穌呢？」接著保羅問第二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個</w:t>
      </w:r>
      <w:proofErr w:type="gramEnd"/>
      <w:r>
        <w:rPr>
          <w:rFonts w:ascii="華康細圓體" w:eastAsia="華康細圓體" w:hAnsi="細明體" w:cs="細明體" w:hint="eastAsia"/>
          <w:szCs w:val="24"/>
        </w:rPr>
        <w:t>問</w:t>
      </w:r>
      <w:r w:rsidR="005C0F83">
        <w:rPr>
          <w:rFonts w:ascii="華康細圓體" w:eastAsia="華康細圓體" w:hAnsi="細明體" w:cs="細明體" w:hint="eastAsia"/>
          <w:szCs w:val="24"/>
        </w:rPr>
        <w:t>題</w:t>
      </w:r>
      <w:r>
        <w:rPr>
          <w:rFonts w:ascii="華康細圓體" w:eastAsia="華康細圓體" w:hAnsi="細明體" w:cs="細明體" w:hint="eastAsia"/>
          <w:szCs w:val="24"/>
        </w:rPr>
        <w:t>：「</w:t>
      </w:r>
      <w:r w:rsidR="005C0F83">
        <w:rPr>
          <w:rFonts w:ascii="華康細圓體" w:eastAsia="華康細圓體" w:hAnsi="細明體" w:cs="細明體" w:hint="eastAsia"/>
          <w:szCs w:val="24"/>
        </w:rPr>
        <w:t>你們受了聖靈，是因行律法呢？是因聽信福音呢？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F133FC">
        <w:rPr>
          <w:rFonts w:ascii="華康細圓體" w:eastAsia="華康細圓體" w:hAnsi="細明體" w:cs="細明體" w:hint="eastAsia"/>
          <w:szCs w:val="24"/>
        </w:rPr>
        <w:t>答</w:t>
      </w:r>
      <w:r w:rsidR="005C0F83">
        <w:rPr>
          <w:rFonts w:ascii="華康細圓體" w:eastAsia="華康細圓體" w:hAnsi="細明體" w:cs="細明體" w:hint="eastAsia"/>
          <w:szCs w:val="24"/>
        </w:rPr>
        <w:t>案當然是因聽信福音。加拉</w:t>
      </w:r>
      <w:proofErr w:type="gramStart"/>
      <w:r w:rsidR="005C0F83">
        <w:rPr>
          <w:rFonts w:ascii="華康細圓體" w:eastAsia="華康細圓體" w:hAnsi="細明體" w:cs="細明體" w:hint="eastAsia"/>
          <w:szCs w:val="24"/>
        </w:rPr>
        <w:t>太</w:t>
      </w:r>
      <w:proofErr w:type="gramEnd"/>
      <w:r w:rsidR="005C0F83">
        <w:rPr>
          <w:rFonts w:ascii="華康細圓體" w:eastAsia="華康細圓體" w:hAnsi="細明體" w:cs="細明體" w:hint="eastAsia"/>
          <w:szCs w:val="24"/>
        </w:rPr>
        <w:t>人憑信心接受了救主耶穌基督，神的靈就澆灌他們，肯定他們的「信」。</w:t>
      </w:r>
    </w:p>
    <w:p w14:paraId="20579A12" w14:textId="77777777" w:rsidR="005C0F83" w:rsidRDefault="005C0F83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接著保羅又問第三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個</w:t>
      </w:r>
      <w:proofErr w:type="gramEnd"/>
      <w:r>
        <w:rPr>
          <w:rFonts w:ascii="華康細圓體" w:eastAsia="華康細圓體" w:hAnsi="細明體" w:cs="細明體" w:hint="eastAsia"/>
          <w:szCs w:val="24"/>
        </w:rPr>
        <w:t>問題：「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你們既靠聖靈</w:t>
      </w:r>
      <w:proofErr w:type="gramEnd"/>
      <w:r>
        <w:rPr>
          <w:rFonts w:ascii="華康細圓體" w:eastAsia="華康細圓體" w:hAnsi="細明體" w:cs="細明體" w:hint="eastAsia"/>
          <w:szCs w:val="24"/>
        </w:rPr>
        <w:t>入門，如今還靠肉身成全嗎？」當然不需要，我們藉著聖</w:t>
      </w:r>
      <w:r w:rsidR="00F133FC">
        <w:rPr>
          <w:rFonts w:ascii="華康細圓體" w:eastAsia="華康細圓體" w:hAnsi="細明體" w:cs="細明體" w:hint="eastAsia"/>
          <w:szCs w:val="24"/>
        </w:rPr>
        <w:t>靈</w:t>
      </w:r>
      <w:r>
        <w:rPr>
          <w:rFonts w:ascii="華康細圓體" w:eastAsia="華康細圓體" w:hAnsi="細明體" w:cs="細明體" w:hint="eastAsia"/>
          <w:szCs w:val="24"/>
        </w:rPr>
        <w:t>重生得救，就要天天靠著主的血坦然無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懼地來到父神</w:t>
      </w:r>
      <w:proofErr w:type="gramEnd"/>
      <w:r>
        <w:rPr>
          <w:rFonts w:ascii="華康細圓體" w:eastAsia="華康細圓體" w:hAnsi="細明體" w:cs="細明體" w:hint="eastAsia"/>
          <w:szCs w:val="24"/>
        </w:rPr>
        <w:t>面前，向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天父求聖靈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，天天被聖靈充滿，降服於聖靈，讓聖靈自由地作工在我們身上，光照我們</w:t>
      </w:r>
      <w:r w:rsidR="001F0073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改變我們，直到聖靈將耶穌在十架上所成就的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全備救</w:t>
      </w:r>
      <w:r w:rsidR="00F133FC">
        <w:rPr>
          <w:rFonts w:ascii="華康細圓體" w:eastAsia="華康細圓體" w:hAnsi="標楷體" w:cs="華康細圓體" w:hint="eastAsia"/>
          <w:szCs w:val="24"/>
        </w:rPr>
        <w:t>恩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，成全在我們身上。</w:t>
      </w:r>
    </w:p>
    <w:p w14:paraId="5BBE76F5" w14:textId="77777777" w:rsidR="005C0F83" w:rsidRDefault="005C0F83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接下來保羅又問道：「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那賜給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你們聖靈，又在你們中間行異能的，是因你們行律法呢？是因你們聽信福音呢？」答案當然是因加拉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人聽信福音，被聖靈充滿，領受聖靈的恩賜，因此在他們中間有行異能的恩賜彰顯出來，神</w:t>
      </w:r>
      <w:r w:rsidR="0001220E">
        <w:rPr>
          <w:rFonts w:ascii="華康細圓體" w:eastAsia="華康細圓體" w:hAnsi="標楷體" w:cs="華康細圓體" w:hint="eastAsia"/>
          <w:szCs w:val="24"/>
        </w:rPr>
        <w:t>藉著</w:t>
      </w:r>
      <w:r>
        <w:rPr>
          <w:rFonts w:ascii="華康細圓體" w:eastAsia="華康細圓體" w:hAnsi="標楷體" w:cs="華康細圓體" w:hint="eastAsia"/>
          <w:szCs w:val="24"/>
        </w:rPr>
        <w:t>行神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蹟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，證明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是神。</w:t>
      </w:r>
    </w:p>
    <w:p w14:paraId="34E68DB7" w14:textId="77777777" w:rsidR="005C0F83" w:rsidRDefault="0001220E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接下</w:t>
      </w:r>
      <w:r w:rsidR="005C0F83">
        <w:rPr>
          <w:rFonts w:ascii="華康細圓體" w:eastAsia="華康細圓體" w:hAnsi="標楷體" w:cs="華康細圓體" w:hint="eastAsia"/>
          <w:szCs w:val="24"/>
        </w:rPr>
        <w:t>來保羅提到創世記十五章</w:t>
      </w:r>
      <w:r w:rsidR="005C0F83" w:rsidRPr="005C0F83">
        <w:rPr>
          <w:rFonts w:ascii="Times New Roman" w:eastAsia="華康細圓體" w:hAnsi="Times New Roman"/>
          <w:szCs w:val="24"/>
        </w:rPr>
        <w:t>6</w:t>
      </w:r>
      <w:r w:rsidR="005C0F83" w:rsidRPr="005C0F83">
        <w:rPr>
          <w:rFonts w:ascii="Times New Roman" w:eastAsia="華康細圓體" w:hAnsi="Times New Roman"/>
          <w:szCs w:val="24"/>
        </w:rPr>
        <w:t>節和創世記十二章</w:t>
      </w:r>
      <w:r w:rsidR="005C0F83" w:rsidRPr="005C0F83">
        <w:rPr>
          <w:rFonts w:ascii="Times New Roman" w:eastAsia="華康細圓體" w:hAnsi="Times New Roman"/>
          <w:szCs w:val="24"/>
        </w:rPr>
        <w:t>3</w:t>
      </w:r>
      <w:r w:rsidR="005C0F83" w:rsidRPr="005C0F83">
        <w:rPr>
          <w:rFonts w:ascii="Times New Roman" w:eastAsia="華康細圓體" w:hAnsi="Times New Roman"/>
          <w:szCs w:val="24"/>
        </w:rPr>
        <w:t>節的經文。我們先來看創世記十五章</w:t>
      </w:r>
      <w:r w:rsidR="005C0F83" w:rsidRPr="005C0F83">
        <w:rPr>
          <w:rFonts w:ascii="Times New Roman" w:eastAsia="華康細圓體" w:hAnsi="Times New Roman"/>
          <w:szCs w:val="24"/>
        </w:rPr>
        <w:t>1~6</w:t>
      </w:r>
      <w:r w:rsidR="005C0F83" w:rsidRPr="005C0F83">
        <w:rPr>
          <w:rFonts w:ascii="Times New Roman" w:eastAsia="華康細圓體" w:hAnsi="Times New Roman"/>
          <w:szCs w:val="24"/>
        </w:rPr>
        <w:t>節</w:t>
      </w:r>
      <w:r w:rsidR="005C0F83">
        <w:rPr>
          <w:rFonts w:ascii="華康細圓體" w:eastAsia="華康細圓體" w:hAnsi="標楷體" w:cs="華康細圓體" w:hint="eastAsia"/>
          <w:szCs w:val="24"/>
        </w:rPr>
        <w:t>。</w:t>
      </w:r>
    </w:p>
    <w:p w14:paraId="0BD770DD" w14:textId="77777777" w:rsidR="005C0F83" w:rsidRDefault="005C0F83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5C0F83">
        <w:rPr>
          <w:rFonts w:ascii="標楷體" w:eastAsia="標楷體" w:hAnsi="標楷體" w:cs="華康細圓體" w:hint="eastAsia"/>
          <w:szCs w:val="24"/>
        </w:rPr>
        <w:t>這事以後，耶和華在異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象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中有話對亞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伯蘭說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：「亞伯蘭，你不要懼怕！我是你的盾牌，必大大地賞賜你。」亞伯蘭說：「主</w:t>
      </w:r>
      <w:r w:rsidRPr="005C0F83">
        <w:rPr>
          <w:rFonts w:ascii="標楷體" w:eastAsia="標楷體" w:hAnsi="標楷體" w:cs="華康細圓體" w:hint="eastAsia"/>
          <w:szCs w:val="24"/>
        </w:rPr>
        <w:lastRenderedPageBreak/>
        <w:t>耶和華啊，我既無子，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你還賜我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甚麼呢？並且要承受我家業的是大馬</w:t>
      </w:r>
      <w:r w:rsidR="0001220E">
        <w:rPr>
          <w:rFonts w:ascii="標楷體" w:eastAsia="標楷體" w:hAnsi="標楷體" w:cs="華康細圓體" w:hint="eastAsia"/>
          <w:szCs w:val="24"/>
        </w:rPr>
        <w:t>色</w:t>
      </w:r>
      <w:r w:rsidRPr="005C0F83">
        <w:rPr>
          <w:rFonts w:ascii="標楷體" w:eastAsia="標楷體" w:hAnsi="標楷體" w:cs="華康細圓體" w:hint="eastAsia"/>
          <w:szCs w:val="24"/>
        </w:rPr>
        <w:t>人以利以謝。」亞伯蘭又說：「你沒有給我兒子；那生在我家中的人就是我的後嗣。」耶和華又有話對他說：「這人必不成為你的後嗣；你本身所生的才成為你的後嗣。」於是領他走到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外邊，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說：「你向天觀看，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數算眾星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，</w:t>
      </w:r>
      <w:proofErr w:type="gramStart"/>
      <w:r w:rsidRPr="005C0F83">
        <w:rPr>
          <w:rFonts w:ascii="標楷體" w:eastAsia="標楷體" w:hAnsi="標楷體" w:cs="華康細圓體" w:hint="eastAsia"/>
          <w:szCs w:val="24"/>
        </w:rPr>
        <w:t>能數得</w:t>
      </w:r>
      <w:proofErr w:type="gramEnd"/>
      <w:r w:rsidRPr="005C0F83">
        <w:rPr>
          <w:rFonts w:ascii="標楷體" w:eastAsia="標楷體" w:hAnsi="標楷體" w:cs="華康細圓體" w:hint="eastAsia"/>
          <w:szCs w:val="24"/>
        </w:rPr>
        <w:t>過來嗎？」又對他說：「你的後裔將要如此。」亞伯蘭信耶和華，耶和華就以此為他的義</w:t>
      </w:r>
      <w:r w:rsidRPr="005C0F83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（</w:t>
      </w:r>
      <w:r w:rsidRPr="005C0F83">
        <w:rPr>
          <w:rFonts w:ascii="Times New Roman" w:eastAsia="華康細圓體" w:hAnsi="Times New Roman"/>
          <w:szCs w:val="24"/>
        </w:rPr>
        <w:t>創十五</w:t>
      </w:r>
      <w:r w:rsidRPr="005C0F83">
        <w:rPr>
          <w:rFonts w:ascii="Times New Roman" w:eastAsia="華康細圓體" w:hAnsi="Times New Roman"/>
          <w:szCs w:val="24"/>
        </w:rPr>
        <w:t>1~6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14:paraId="6311776B" w14:textId="537B2993" w:rsidR="0043572F" w:rsidRDefault="0001220E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亞伯蘭是希伯來人，希伯</w:t>
      </w:r>
      <w:r w:rsidR="005C0F83">
        <w:rPr>
          <w:rFonts w:ascii="華康細圓體" w:eastAsia="華康細圓體" w:hAnsi="標楷體" w:cs="華康細圓體" w:hint="eastAsia"/>
          <w:szCs w:val="24"/>
        </w:rPr>
        <w:t>來民族有一種流行的習俗，就是沒有兒女的夫婦，可以立一個照顧他們晚年生活且負責送終的朋友或僕</w:t>
      </w:r>
      <w:r w:rsidR="00EA576B">
        <w:rPr>
          <w:rFonts w:ascii="華康細圓體" w:eastAsia="華康細圓體" w:hAnsi="標楷體" w:cs="華康細圓體" w:hint="eastAsia"/>
          <w:szCs w:val="24"/>
        </w:rPr>
        <w:t>人</w:t>
      </w:r>
      <w:r w:rsidR="005C0F83">
        <w:rPr>
          <w:rFonts w:ascii="華康細圓體" w:eastAsia="華康細圓體" w:hAnsi="標楷體" w:cs="華康細圓體" w:hint="eastAsia"/>
          <w:szCs w:val="24"/>
        </w:rPr>
        <w:t>，作為產業的繼承人，</w:t>
      </w:r>
      <w:r w:rsidR="0043572F">
        <w:rPr>
          <w:rFonts w:ascii="華康細圓體" w:eastAsia="華康細圓體" w:hAnsi="標楷體" w:cs="華康細圓體" w:hint="eastAsia"/>
          <w:szCs w:val="24"/>
        </w:rPr>
        <w:t>繼承家業。因此年歲已大又無子的亞伯蘭，認為生在他家中的忠心僕人以利以謝，是他家業的繼承人。但神清楚告訴亞伯蘭，以利以謝不是繼承他產業的後嗣，他本身所生的才是他的後嗣。</w:t>
      </w:r>
      <w:proofErr w:type="gramStart"/>
      <w:r w:rsidR="0043572F">
        <w:rPr>
          <w:rFonts w:ascii="華康細圓體" w:eastAsia="華康細圓體" w:hAnsi="標楷體" w:cs="華康細圓體" w:hint="eastAsia"/>
          <w:szCs w:val="24"/>
        </w:rPr>
        <w:t>然後神帶他</w:t>
      </w:r>
      <w:proofErr w:type="gramEnd"/>
      <w:r w:rsidR="0043572F">
        <w:rPr>
          <w:rFonts w:ascii="華康細圓體" w:eastAsia="華康細圓體" w:hAnsi="標楷體" w:cs="華康細圓體" w:hint="eastAsia"/>
          <w:szCs w:val="24"/>
        </w:rPr>
        <w:t>到外邊去看星星，並告訴亞伯蘭他會有像星星這麼多的後裔。亞伯蘭相信神和</w:t>
      </w:r>
      <w:proofErr w:type="gramStart"/>
      <w:r w:rsidR="0043572F">
        <w:rPr>
          <w:rFonts w:ascii="華康細圓體" w:eastAsia="華康細圓體" w:hAnsi="標楷體" w:cs="華康細圓體" w:hint="eastAsia"/>
          <w:szCs w:val="24"/>
        </w:rPr>
        <w:t>神所</w:t>
      </w:r>
      <w:proofErr w:type="gramEnd"/>
      <w:r w:rsidR="0043572F">
        <w:rPr>
          <w:rFonts w:ascii="華康細圓體" w:eastAsia="華康細圓體" w:hAnsi="標楷體" w:cs="華康細圓體" w:hint="eastAsia"/>
          <w:szCs w:val="24"/>
        </w:rPr>
        <w:t>說的話，神以此為他的義。後來神將亞伯蘭改名叫亞伯拉罕，因此保羅說：「</w:t>
      </w:r>
      <w:r w:rsidR="0043572F" w:rsidRPr="0001220E">
        <w:rPr>
          <w:rFonts w:ascii="標楷體" w:eastAsia="標楷體" w:hAnsi="標楷體" w:cs="華康細圓體" w:hint="eastAsia"/>
          <w:szCs w:val="24"/>
        </w:rPr>
        <w:t>亞伯拉罕信神，這就算為他的義。</w:t>
      </w:r>
      <w:r w:rsidR="0043572F">
        <w:rPr>
          <w:rFonts w:ascii="華康細圓體" w:eastAsia="華康細圓體" w:hAnsi="標楷體" w:cs="華康細圓體" w:hint="eastAsia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（加三</w:t>
      </w:r>
      <w:proofErr w:type="gramStart"/>
      <w:r w:rsidRPr="0001220E">
        <w:rPr>
          <w:rFonts w:ascii="Times New Roman" w:eastAsia="華康細圓體" w:hAnsi="Times New Roman"/>
          <w:szCs w:val="24"/>
        </w:rPr>
        <w:t>6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）</w:t>
      </w:r>
      <w:r w:rsidR="0043572F">
        <w:rPr>
          <w:rFonts w:ascii="華康細圓體" w:eastAsia="華康細圓體" w:hAnsi="標楷體" w:cs="華康細圓體" w:hint="eastAsia"/>
          <w:szCs w:val="24"/>
        </w:rPr>
        <w:t>亞伯拉罕是信心之父，他在神面前</w:t>
      </w:r>
      <w:proofErr w:type="gramStart"/>
      <w:r w:rsidR="0043572F"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 w:rsidR="0043572F">
        <w:rPr>
          <w:rFonts w:ascii="華康細圓體" w:eastAsia="華康細圓體" w:hAnsi="標楷體" w:cs="華康細圓體" w:hint="eastAsia"/>
          <w:szCs w:val="24"/>
        </w:rPr>
        <w:t>信，被神稱為義。而保羅說：「</w:t>
      </w:r>
      <w:r w:rsidR="0043572F" w:rsidRPr="0001220E">
        <w:rPr>
          <w:rFonts w:ascii="標楷體" w:eastAsia="標楷體" w:hAnsi="標楷體" w:cs="華康細圓體" w:hint="eastAsia"/>
          <w:szCs w:val="24"/>
        </w:rPr>
        <w:t>以信為本的人，就是亞伯拉罕的子孫。」</w:t>
      </w:r>
      <w:r>
        <w:rPr>
          <w:rFonts w:ascii="標楷體" w:eastAsia="標楷體" w:hAnsi="標楷體" w:cs="華康細圓體" w:hint="eastAsia"/>
          <w:szCs w:val="24"/>
        </w:rPr>
        <w:t>（</w:t>
      </w:r>
      <w:r w:rsidRPr="00A704FE">
        <w:rPr>
          <w:rFonts w:ascii="Times New Roman" w:eastAsia="華康細圓體" w:hAnsi="Times New Roman"/>
          <w:szCs w:val="24"/>
        </w:rPr>
        <w:t>加三</w:t>
      </w:r>
      <w:proofErr w:type="gramStart"/>
      <w:r w:rsidRPr="00A704FE">
        <w:rPr>
          <w:rFonts w:ascii="Times New Roman" w:eastAsia="華康細圓體" w:hAnsi="Times New Roman"/>
          <w:szCs w:val="24"/>
        </w:rPr>
        <w:t>7</w:t>
      </w:r>
      <w:proofErr w:type="gramEnd"/>
      <w:r>
        <w:rPr>
          <w:rFonts w:ascii="標楷體" w:eastAsia="標楷體" w:hAnsi="標楷體" w:cs="華康細圓體" w:hint="eastAsia"/>
          <w:szCs w:val="24"/>
        </w:rPr>
        <w:t>）</w:t>
      </w:r>
      <w:r w:rsidR="0043572F">
        <w:rPr>
          <w:rFonts w:ascii="華康細圓體" w:eastAsia="華康細圓體" w:hAnsi="標楷體" w:cs="華康細圓體" w:hint="eastAsia"/>
          <w:szCs w:val="24"/>
        </w:rPr>
        <w:t>保羅的意思是：「你們豈不知道嗎？亞伯拉罕的真子孫不是猶太人</w:t>
      </w:r>
      <w:r w:rsidR="0043572F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43572F">
        <w:rPr>
          <w:rFonts w:ascii="華康細圓體" w:eastAsia="華康細圓體" w:hAnsi="標楷體" w:cs="華康細圓體" w:hint="eastAsia"/>
          <w:szCs w:val="24"/>
        </w:rPr>
        <w:t>不是阿拉伯人</w:t>
      </w:r>
      <w:r w:rsidR="0043572F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43572F">
        <w:rPr>
          <w:rFonts w:ascii="華康細圓體" w:eastAsia="華康細圓體" w:hAnsi="標楷體" w:cs="華康細圓體" w:hint="eastAsia"/>
          <w:szCs w:val="24"/>
        </w:rPr>
        <w:t>也不是他們的後代。凡是對神說：『我相信你』的人就是亞伯拉罕的真子孫。」這</w:t>
      </w:r>
      <w:r w:rsidR="00EA576B">
        <w:rPr>
          <w:rFonts w:ascii="華康細圓體" w:eastAsia="華康細圓體" w:hAnsi="標楷體" w:cs="華康細圓體" w:hint="eastAsia"/>
          <w:szCs w:val="24"/>
        </w:rPr>
        <w:t>意</w:t>
      </w:r>
      <w:r w:rsidR="0043572F">
        <w:rPr>
          <w:rFonts w:ascii="華康細圓體" w:eastAsia="華康細圓體" w:hAnsi="標楷體" w:cs="華康細圓體" w:hint="eastAsia"/>
          <w:szCs w:val="24"/>
        </w:rPr>
        <w:t>味著我</w:t>
      </w:r>
      <w:r w:rsidR="00EA576B">
        <w:rPr>
          <w:rFonts w:ascii="華康細圓體" w:eastAsia="華康細圓體" w:hAnsi="標楷體" w:cs="華康細圓體" w:hint="eastAsia"/>
          <w:szCs w:val="24"/>
        </w:rPr>
        <w:t>們這些信耶穌的人</w:t>
      </w:r>
      <w:r w:rsidR="0043572F">
        <w:rPr>
          <w:rFonts w:ascii="華康細圓體" w:eastAsia="華康細圓體" w:hAnsi="標楷體" w:cs="華康細圓體" w:hint="eastAsia"/>
          <w:szCs w:val="24"/>
        </w:rPr>
        <w:t>都是亞伯拉罕的子孫，神給亞伯拉罕的應許也是給我們的。神賜給亞伯拉罕的應許和福氣，也是要賜給地上萬國所有信耶穌的人。</w:t>
      </w:r>
    </w:p>
    <w:p w14:paraId="301F395C" w14:textId="77777777" w:rsidR="00C532F5" w:rsidRDefault="0043572F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43572F">
        <w:rPr>
          <w:rFonts w:ascii="標楷體" w:eastAsia="標楷體" w:hAnsi="標楷體" w:cs="華康細圓體" w:hint="eastAsia"/>
          <w:szCs w:val="24"/>
        </w:rPr>
        <w:t>耶和華對亞伯蘭說：「你要離開</w:t>
      </w:r>
      <w:proofErr w:type="gramStart"/>
      <w:r w:rsidRPr="0043572F">
        <w:rPr>
          <w:rFonts w:ascii="標楷體" w:eastAsia="標楷體" w:hAnsi="標楷體" w:cs="華康細圓體" w:hint="eastAsia"/>
          <w:szCs w:val="24"/>
        </w:rPr>
        <w:t>本地、</w:t>
      </w:r>
      <w:proofErr w:type="gramEnd"/>
      <w:r w:rsidRPr="0043572F">
        <w:rPr>
          <w:rFonts w:ascii="標楷體" w:eastAsia="標楷體" w:hAnsi="標楷體" w:cs="華康細圓體" w:hint="eastAsia"/>
          <w:szCs w:val="24"/>
        </w:rPr>
        <w:t>本族、父家，往我所</w:t>
      </w:r>
      <w:r w:rsidRPr="0043572F">
        <w:rPr>
          <w:rFonts w:ascii="標楷體" w:eastAsia="標楷體" w:hAnsi="標楷體" w:cs="華康細圓體" w:hint="eastAsia"/>
          <w:szCs w:val="24"/>
        </w:rPr>
        <w:lastRenderedPageBreak/>
        <w:t>要指示你的地去。</w:t>
      </w:r>
      <w:proofErr w:type="gramStart"/>
      <w:r w:rsidRPr="0043572F">
        <w:rPr>
          <w:rFonts w:ascii="標楷體" w:eastAsia="標楷體" w:hAnsi="標楷體" w:cs="華康細圓體" w:hint="eastAsia"/>
          <w:szCs w:val="24"/>
        </w:rPr>
        <w:t>我必叫你</w:t>
      </w:r>
      <w:proofErr w:type="gramEnd"/>
      <w:r w:rsidRPr="0043572F">
        <w:rPr>
          <w:rFonts w:ascii="標楷體" w:eastAsia="標楷體" w:hAnsi="標楷體" w:cs="華康細圓體" w:hint="eastAsia"/>
          <w:szCs w:val="24"/>
        </w:rPr>
        <w:t>成為大國。我必賜福給你，叫你的名為大；你也要叫別人得福。為你祝福的，我必賜福與他；那咒</w:t>
      </w:r>
      <w:proofErr w:type="gramStart"/>
      <w:r w:rsidRPr="0043572F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43572F">
        <w:rPr>
          <w:rFonts w:ascii="標楷體" w:eastAsia="標楷體" w:hAnsi="標楷體" w:cs="華康細圓體" w:hint="eastAsia"/>
          <w:szCs w:val="24"/>
        </w:rPr>
        <w:t>你的，我必咒</w:t>
      </w:r>
      <w:proofErr w:type="gramStart"/>
      <w:r w:rsidRPr="0043572F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Pr="0043572F">
        <w:rPr>
          <w:rFonts w:ascii="標楷體" w:eastAsia="標楷體" w:hAnsi="標楷體" w:cs="華康細圓體" w:hint="eastAsia"/>
          <w:szCs w:val="24"/>
        </w:rPr>
        <w:t>他。地上</w:t>
      </w:r>
      <w:proofErr w:type="gramStart"/>
      <w:r w:rsidRPr="0043572F">
        <w:rPr>
          <w:rFonts w:ascii="標楷體" w:eastAsia="標楷體" w:hAnsi="標楷體" w:cs="華康細圓體" w:hint="eastAsia"/>
          <w:szCs w:val="24"/>
        </w:rPr>
        <w:t>的萬族都</w:t>
      </w:r>
      <w:proofErr w:type="gramEnd"/>
      <w:r w:rsidRPr="0043572F">
        <w:rPr>
          <w:rFonts w:ascii="標楷體" w:eastAsia="標楷體" w:hAnsi="標楷體" w:cs="華康細圓體" w:hint="eastAsia"/>
          <w:szCs w:val="24"/>
        </w:rPr>
        <w:t>要因你得福。</w:t>
      </w:r>
      <w:r w:rsidRPr="0043572F">
        <w:rPr>
          <w:rFonts w:ascii="華康細圓體" w:eastAsia="華康細圓體" w:hAnsi="標楷體" w:cs="華康細圓體" w:hint="eastAsia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（創十二</w:t>
      </w:r>
      <w:r w:rsidRPr="0043572F">
        <w:rPr>
          <w:rFonts w:ascii="Times New Roman" w:eastAsia="華康細圓體" w:hAnsi="Times New Roman"/>
          <w:szCs w:val="24"/>
        </w:rPr>
        <w:t>1~3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14:paraId="38E85112" w14:textId="75578195" w:rsidR="00C532F5" w:rsidRDefault="00C532F5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proofErr w:type="gramStart"/>
      <w:r>
        <w:rPr>
          <w:rFonts w:ascii="華康細圓體" w:eastAsia="華康細圓體" w:hAnsi="標楷體" w:cs="華康細圓體" w:hint="eastAsia"/>
          <w:szCs w:val="24"/>
        </w:rPr>
        <w:t>神要</w:t>
      </w:r>
      <w:r w:rsidR="0001220E">
        <w:rPr>
          <w:rFonts w:ascii="華康細圓體" w:eastAsia="華康細圓體" w:hAnsi="標楷體" w:cs="華康細圓體" w:hint="eastAsia"/>
          <w:szCs w:val="24"/>
        </w:rPr>
        <w:t>讓</w:t>
      </w:r>
      <w:r>
        <w:rPr>
          <w:rFonts w:ascii="華康細圓體" w:eastAsia="華康細圓體" w:hAnsi="標楷體" w:cs="華康細圓體" w:hint="eastAsia"/>
          <w:szCs w:val="24"/>
        </w:rPr>
        <w:t>亞伯拉罕</w:t>
      </w:r>
      <w:proofErr w:type="gramEnd"/>
      <w:r w:rsidR="0001220E">
        <w:rPr>
          <w:rFonts w:ascii="華康細圓體" w:eastAsia="華康細圓體" w:hAnsi="標楷體" w:cs="華康細圓體" w:hint="eastAsia"/>
          <w:szCs w:val="24"/>
        </w:rPr>
        <w:t>叫</w:t>
      </w:r>
      <w:r>
        <w:rPr>
          <w:rFonts w:ascii="華康細圓體" w:eastAsia="華康細圓體" w:hAnsi="標楷體" w:cs="華康細圓體" w:hint="eastAsia"/>
          <w:szCs w:val="24"/>
        </w:rPr>
        <w:t>別人</w:t>
      </w:r>
      <w:r w:rsidR="0001220E">
        <w:rPr>
          <w:rFonts w:ascii="華康細圓體" w:eastAsia="華康細圓體" w:hAnsi="標楷體" w:cs="華康細圓體" w:hint="eastAsia"/>
          <w:szCs w:val="24"/>
        </w:rPr>
        <w:t>得福</w:t>
      </w:r>
      <w:r>
        <w:rPr>
          <w:rFonts w:ascii="華康細圓體" w:eastAsia="華康細圓體" w:hAnsi="標楷體" w:cs="華康細圓體" w:hint="eastAsia"/>
          <w:szCs w:val="24"/>
        </w:rPr>
        <w:t>，</w:t>
      </w:r>
      <w:r w:rsidR="0001220E">
        <w:rPr>
          <w:rFonts w:ascii="華康細圓體" w:eastAsia="華康細圓體" w:hAnsi="標楷體" w:cs="華康細圓體" w:hint="eastAsia"/>
          <w:szCs w:val="24"/>
        </w:rPr>
        <w:t>要藉著亞伯拉罕祝</w:t>
      </w:r>
      <w:r>
        <w:rPr>
          <w:rFonts w:ascii="華康細圓體" w:eastAsia="華康細圓體" w:hAnsi="標楷體" w:cs="華康細圓體" w:hint="eastAsia"/>
          <w:szCs w:val="24"/>
        </w:rPr>
        <w:t>福地上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的萬族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。保羅說：「</w:t>
      </w:r>
      <w:r w:rsidRPr="0001220E">
        <w:rPr>
          <w:rFonts w:ascii="標楷體" w:eastAsia="標楷體" w:hAnsi="標楷體" w:cs="華康細圓體" w:hint="eastAsia"/>
          <w:szCs w:val="24"/>
        </w:rPr>
        <w:t>聖經既然預先看明，</w:t>
      </w:r>
      <w:proofErr w:type="gramStart"/>
      <w:r w:rsidRPr="0001220E">
        <w:rPr>
          <w:rFonts w:ascii="標楷體" w:eastAsia="標楷體" w:hAnsi="標楷體" w:cs="華康細圓體" w:hint="eastAsia"/>
          <w:szCs w:val="24"/>
        </w:rPr>
        <w:t>神要叫</w:t>
      </w:r>
      <w:proofErr w:type="gramEnd"/>
      <w:r w:rsidRPr="0001220E">
        <w:rPr>
          <w:rFonts w:ascii="標楷體" w:eastAsia="標楷體" w:hAnsi="標楷體" w:cs="華康細圓體" w:hint="eastAsia"/>
          <w:szCs w:val="24"/>
        </w:rPr>
        <w:t>外</w:t>
      </w:r>
      <w:proofErr w:type="gramStart"/>
      <w:r w:rsidRPr="0001220E">
        <w:rPr>
          <w:rFonts w:ascii="標楷體" w:eastAsia="標楷體" w:hAnsi="標楷體" w:cs="華康細圓體" w:hint="eastAsia"/>
          <w:szCs w:val="24"/>
        </w:rPr>
        <w:t>邦</w:t>
      </w:r>
      <w:proofErr w:type="gramEnd"/>
      <w:r w:rsidRPr="0001220E">
        <w:rPr>
          <w:rFonts w:ascii="標楷體" w:eastAsia="標楷體" w:hAnsi="標楷體" w:cs="華康細圓體" w:hint="eastAsia"/>
          <w:szCs w:val="24"/>
        </w:rPr>
        <w:t>人因信</w:t>
      </w:r>
      <w:r w:rsidRPr="0001220E">
        <w:rPr>
          <w:rFonts w:ascii="標楷體" w:eastAsia="標楷體" w:hAnsi="標楷體" w:cs="細明體" w:hint="eastAsia"/>
          <w:szCs w:val="24"/>
        </w:rPr>
        <w:t>稱義，就早已傳福音給亞伯拉罕說：『萬國都必因你得福。』可見那以信為本的人和有信心的亞伯拉罕一同得福。</w:t>
      </w:r>
      <w:r w:rsidRPr="00C532F5">
        <w:rPr>
          <w:rFonts w:ascii="華康細圓體" w:eastAsia="華康細圓體" w:hAnsi="標楷體" w:cs="華康細圓體" w:hint="eastAsia"/>
          <w:szCs w:val="24"/>
        </w:rPr>
        <w:t>」</w:t>
      </w:r>
      <w:r w:rsidR="0001220E">
        <w:rPr>
          <w:rFonts w:ascii="華康細圓體" w:eastAsia="華康細圓體" w:hAnsi="標楷體" w:cs="華康細圓體" w:hint="eastAsia"/>
          <w:szCs w:val="24"/>
        </w:rPr>
        <w:t>（加三</w:t>
      </w:r>
      <w:proofErr w:type="gramStart"/>
      <w:r w:rsidR="0001220E" w:rsidRPr="0001220E">
        <w:rPr>
          <w:rFonts w:ascii="Times New Roman" w:eastAsia="華康細圓體" w:hAnsi="Times New Roman"/>
          <w:szCs w:val="24"/>
        </w:rPr>
        <w:t>8</w:t>
      </w:r>
      <w:proofErr w:type="gramEnd"/>
      <w:r w:rsidR="0001220E" w:rsidRPr="0001220E">
        <w:rPr>
          <w:rFonts w:ascii="Times New Roman" w:eastAsia="華康細圓體" w:hAnsi="Times New Roman"/>
          <w:szCs w:val="24"/>
        </w:rPr>
        <w:t>~</w:t>
      </w:r>
      <w:r w:rsidR="00D771F8">
        <w:rPr>
          <w:rFonts w:ascii="Times New Roman" w:eastAsia="華康細圓體" w:hAnsi="Times New Roman"/>
          <w:szCs w:val="24"/>
        </w:rPr>
        <w:t>9</w:t>
      </w:r>
      <w:r w:rsidR="0001220E">
        <w:rPr>
          <w:rFonts w:ascii="華康細圓體" w:eastAsia="華康細圓體" w:hAnsi="標楷體" w:cs="華康細圓體" w:hint="eastAsia"/>
          <w:szCs w:val="24"/>
        </w:rPr>
        <w:t>）</w:t>
      </w:r>
      <w:r>
        <w:rPr>
          <w:rFonts w:ascii="華康細圓體" w:eastAsia="華康細圓體" w:hAnsi="標楷體" w:cs="華康細圓體" w:hint="eastAsia"/>
          <w:szCs w:val="24"/>
        </w:rPr>
        <w:t>亞伯拉罕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所得著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的福氣是</w:t>
      </w:r>
      <w:r w:rsidR="0001220E">
        <w:rPr>
          <w:rFonts w:ascii="華康細圓體" w:eastAsia="華康細圓體" w:hAnsi="標楷體" w:cs="華康細圓體" w:hint="eastAsia"/>
          <w:szCs w:val="24"/>
        </w:rPr>
        <w:t>：</w:t>
      </w:r>
      <w:r>
        <w:rPr>
          <w:rFonts w:ascii="華康細圓體" w:eastAsia="華康細圓體" w:hAnsi="標楷體" w:cs="華康細圓體" w:hint="eastAsia"/>
          <w:szCs w:val="24"/>
        </w:rPr>
        <w:t>他的後裔要居住在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迦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南美地成為大國。</w:t>
      </w:r>
    </w:p>
    <w:p w14:paraId="437AE06D" w14:textId="77777777" w:rsidR="00C532F5" w:rsidRDefault="00C532F5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耶穌基督按著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肉身說是亞伯拉罕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的後裔。神應許給亞伯拉罕的福，是藉著他的後裔耶穌基督臨到</w:t>
      </w:r>
      <w:r w:rsidR="0001220E">
        <w:rPr>
          <w:rFonts w:ascii="華康細圓體" w:eastAsia="華康細圓體" w:hAnsi="標楷體" w:cs="華康細圓體" w:hint="eastAsia"/>
          <w:szCs w:val="24"/>
        </w:rPr>
        <w:t>外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邦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人，使我們因信得著所應許的聖靈。我們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聖靈不斷的充滿與模塑，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得著</w:t>
      </w:r>
      <w:r w:rsidR="0001220E">
        <w:rPr>
          <w:rFonts w:ascii="華康細圓體" w:eastAsia="華康細圓體" w:hAnsi="標楷體" w:cs="華康細圓體" w:hint="eastAsia"/>
          <w:szCs w:val="24"/>
        </w:rPr>
        <w:t>屬</w:t>
      </w:r>
      <w:r>
        <w:rPr>
          <w:rFonts w:ascii="華康細圓體" w:eastAsia="華康細圓體" w:hAnsi="標楷體" w:cs="華康細圓體" w:hint="eastAsia"/>
          <w:szCs w:val="24"/>
        </w:rPr>
        <w:t>靈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迦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南美地，就是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基督那測不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透的豐富</w:t>
      </w:r>
      <w:r w:rsidR="0001220E">
        <w:rPr>
          <w:rFonts w:ascii="華康細圓體" w:eastAsia="華康細圓體" w:hAnsi="標楷體" w:cs="華康細圓體" w:hint="eastAsia"/>
          <w:szCs w:val="24"/>
        </w:rPr>
        <w:t>，成為神國度的子民</w:t>
      </w:r>
      <w:r>
        <w:rPr>
          <w:rFonts w:ascii="華康細圓體" w:eastAsia="華康細圓體" w:hAnsi="標楷體" w:cs="華康細圓體" w:hint="eastAsia"/>
          <w:szCs w:val="24"/>
        </w:rPr>
        <w:t>。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神是使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無變為有的神，我們本是無有，但充滿萬有者要將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一切所充滿的充滿我們。我們不斷地追求神</w:t>
      </w:r>
      <w:r w:rsidR="001F0073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深入地禱告，可以得著神豐富榮耀的同在</w:t>
      </w:r>
      <w:r w:rsidR="0001220E">
        <w:rPr>
          <w:rFonts w:ascii="華康細圓體" w:eastAsia="華康細圓體" w:hAnsi="標楷體" w:cs="華康細圓體" w:hint="eastAsia"/>
          <w:szCs w:val="24"/>
        </w:rPr>
        <w:t>，進入我們主救主耶穌基督永遠的國</w:t>
      </w:r>
      <w:r>
        <w:rPr>
          <w:rFonts w:ascii="華康細圓體" w:eastAsia="華康細圓體" w:hAnsi="標楷體" w:cs="華康細圓體" w:hint="eastAsia"/>
          <w:szCs w:val="24"/>
        </w:rPr>
        <w:t>。</w:t>
      </w:r>
    </w:p>
    <w:p w14:paraId="5C009AF9" w14:textId="24B5A1D2" w:rsidR="00B42356" w:rsidRDefault="00C532F5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倘若你一生繼續不斷地追求主，進入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主那強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而有力</w:t>
      </w:r>
      <w:r w:rsidR="001F0073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01220E" w:rsidRPr="0001220E">
        <w:rPr>
          <w:rFonts w:ascii="華康細圓體" w:eastAsia="華康細圓體" w:hAnsi="標楷體" w:hint="eastAsia"/>
          <w:szCs w:val="24"/>
        </w:rPr>
        <w:t>足</w:t>
      </w:r>
      <w:r>
        <w:rPr>
          <w:rFonts w:ascii="華康細圓體" w:eastAsia="華康細圓體" w:hAnsi="標楷體" w:cs="華康細圓體" w:hint="eastAsia"/>
          <w:szCs w:val="24"/>
        </w:rPr>
        <w:t>以將人淹沒</w:t>
      </w:r>
      <w:r w:rsidR="001F0073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完全將</w:t>
      </w:r>
      <w:r w:rsidR="0001220E">
        <w:rPr>
          <w:rFonts w:ascii="華康細圓體" w:eastAsia="華康細圓體" w:hAnsi="標楷體" w:cs="華康細圓體" w:hint="eastAsia"/>
          <w:szCs w:val="24"/>
        </w:rPr>
        <w:t>人</w:t>
      </w:r>
      <w:r>
        <w:rPr>
          <w:rFonts w:ascii="華康細圓體" w:eastAsia="華康細圓體" w:hAnsi="標楷體" w:cs="華康細圓體" w:hint="eastAsia"/>
          <w:szCs w:val="24"/>
        </w:rPr>
        <w:t>環繞的榮耀中，你的生命會越來越像耶穌。你的生命</w:t>
      </w:r>
      <w:r w:rsidR="0001220E">
        <w:rPr>
          <w:rFonts w:ascii="華康細圓體" w:eastAsia="華康細圓體" w:hAnsi="標楷體" w:cs="華康細圓體" w:hint="eastAsia"/>
          <w:szCs w:val="24"/>
        </w:rPr>
        <w:t>將</w:t>
      </w:r>
      <w:r>
        <w:rPr>
          <w:rFonts w:ascii="華康細圓體" w:eastAsia="華康細圓體" w:hAnsi="標楷體" w:cs="華康細圓體" w:hint="eastAsia"/>
          <w:szCs w:val="24"/>
        </w:rPr>
        <w:t>發生</w:t>
      </w:r>
      <w:r w:rsidR="0001220E">
        <w:rPr>
          <w:rFonts w:ascii="華康細圓體" w:eastAsia="華康細圓體" w:hAnsi="標楷體" w:cs="華康細圓體" w:hint="eastAsia"/>
          <w:szCs w:val="24"/>
        </w:rPr>
        <w:t>蛻</w:t>
      </w:r>
      <w:r>
        <w:rPr>
          <w:rFonts w:ascii="華康細圓體" w:eastAsia="華康細圓體" w:hAnsi="標楷體" w:cs="華康細圓體" w:hint="eastAsia"/>
          <w:szCs w:val="24"/>
        </w:rPr>
        <w:t>變，你的言語</w:t>
      </w:r>
      <w:r w:rsidR="001F0073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你的人際關係</w:t>
      </w:r>
      <w:r w:rsidR="00FC253E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你的想法</w:t>
      </w:r>
      <w:r w:rsidR="00FC253E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你的目標</w:t>
      </w:r>
      <w:r w:rsidR="00FC253E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你的行動，將會變得不一樣！每一天我們</w:t>
      </w:r>
      <w:r w:rsidR="0001220E">
        <w:rPr>
          <w:rFonts w:ascii="華康細圓體" w:eastAsia="華康細圓體" w:hAnsi="標楷體" w:cs="華康細圓體" w:hint="eastAsia"/>
          <w:szCs w:val="24"/>
        </w:rPr>
        <w:t>都</w:t>
      </w:r>
      <w:r>
        <w:rPr>
          <w:rFonts w:ascii="華康細圓體" w:eastAsia="華康細圓體" w:hAnsi="標楷體" w:cs="華康細圓體" w:hint="eastAsia"/>
          <w:szCs w:val="24"/>
        </w:rPr>
        <w:t>能享受神的同在，並且被帶入更豐盛的生命！我們每一個人都能與</w:t>
      </w:r>
      <w:r w:rsidR="00B42356">
        <w:rPr>
          <w:rFonts w:ascii="華康細圓體" w:eastAsia="華康細圓體" w:hAnsi="標楷體" w:cs="華康細圓體" w:hint="eastAsia"/>
          <w:szCs w:val="24"/>
        </w:rPr>
        <w:t>神建立更親密</w:t>
      </w:r>
      <w:r w:rsidR="00FC253E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B42356">
        <w:rPr>
          <w:rFonts w:ascii="華康細圓體" w:eastAsia="華康細圓體" w:hAnsi="標楷體" w:cs="華康細圓體" w:hint="eastAsia"/>
          <w:szCs w:val="24"/>
        </w:rPr>
        <w:t>更深入的關係。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在滿有聖靈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的人身上，神與他們同在所散發出來的榮耀權能是如此真實！先知哈巴谷說：「</w:t>
      </w:r>
      <w:r w:rsidR="0001220E" w:rsidRPr="0001220E">
        <w:rPr>
          <w:rFonts w:ascii="標楷體" w:eastAsia="標楷體" w:hAnsi="標楷體" w:cs="華康細圓體" w:hint="eastAsia"/>
          <w:szCs w:val="24"/>
        </w:rPr>
        <w:t>惟</w:t>
      </w:r>
      <w:r w:rsidR="00B42356" w:rsidRPr="00B42356">
        <w:rPr>
          <w:rFonts w:ascii="標楷體" w:eastAsia="標楷體" w:hAnsi="標楷體" w:cs="華康細圓體" w:hint="eastAsia"/>
          <w:szCs w:val="24"/>
        </w:rPr>
        <w:t>義人因信得生</w:t>
      </w:r>
      <w:r w:rsidR="00B42356">
        <w:rPr>
          <w:rFonts w:ascii="華康細圓體" w:eastAsia="華康細圓體" w:hAnsi="標楷體" w:cs="華康細圓體" w:hint="eastAsia"/>
          <w:szCs w:val="24"/>
        </w:rPr>
        <w:t>。」</w:t>
      </w:r>
      <w:r w:rsidR="0001220E">
        <w:rPr>
          <w:rFonts w:ascii="華康細圓體" w:eastAsia="華康細圓體" w:hAnsi="標楷體" w:cs="華康細圓體" w:hint="eastAsia"/>
          <w:szCs w:val="24"/>
        </w:rPr>
        <w:t>（哈二</w:t>
      </w:r>
      <w:proofErr w:type="gramStart"/>
      <w:r w:rsidR="0001220E" w:rsidRPr="0001220E">
        <w:rPr>
          <w:rFonts w:ascii="Times New Roman" w:eastAsia="華康細圓體" w:hAnsi="Times New Roman"/>
          <w:szCs w:val="24"/>
        </w:rPr>
        <w:t>4</w:t>
      </w:r>
      <w:proofErr w:type="gramEnd"/>
      <w:r w:rsidR="0001220E">
        <w:rPr>
          <w:rFonts w:ascii="華康細圓體" w:eastAsia="華康細圓體" w:hAnsi="標楷體" w:cs="華康細圓體" w:hint="eastAsia"/>
          <w:szCs w:val="24"/>
        </w:rPr>
        <w:t>）</w:t>
      </w:r>
      <w:r w:rsidR="00B42356">
        <w:rPr>
          <w:rFonts w:ascii="華康細圓體" w:eastAsia="華康細圓體" w:hAnsi="標楷體" w:cs="華康細圓體" w:hint="eastAsia"/>
          <w:szCs w:val="24"/>
        </w:rPr>
        <w:t>耶穌被交給人處死，是為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子民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的過犯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；但神使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從死裡復活，為要使信耶穌的人得稱為義</w:t>
      </w:r>
      <w:r w:rsidR="00A704FE">
        <w:rPr>
          <w:rFonts w:ascii="華康細圓體" w:eastAsia="華康細圓體" w:hAnsi="標楷體" w:cs="華康細圓體" w:hint="eastAsia"/>
          <w:szCs w:val="24"/>
        </w:rPr>
        <w:t>、得著新生命</w:t>
      </w:r>
      <w:r w:rsidR="00B42356">
        <w:rPr>
          <w:rFonts w:ascii="華康細圓體" w:eastAsia="華康細圓體" w:hAnsi="標楷體" w:cs="華康細圓體" w:hint="eastAsia"/>
          <w:szCs w:val="24"/>
        </w:rPr>
        <w:t>。主復活勝</w:t>
      </w:r>
      <w:r w:rsidR="00B42356">
        <w:rPr>
          <w:rFonts w:ascii="華康細圓體" w:eastAsia="華康細圓體" w:hAnsi="標楷體" w:cs="華康細圓體" w:hint="eastAsia"/>
          <w:szCs w:val="24"/>
        </w:rPr>
        <w:lastRenderedPageBreak/>
        <w:t>過罪，吞滅死亡，叫人可以不再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活在舊造</w:t>
      </w:r>
      <w:proofErr w:type="gramEnd"/>
      <w:r w:rsidR="00FC253E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B42356">
        <w:rPr>
          <w:rFonts w:ascii="華康細圓體" w:eastAsia="華康細圓體" w:hAnsi="標楷體" w:cs="華康細圓體" w:hint="eastAsia"/>
          <w:szCs w:val="24"/>
        </w:rPr>
        <w:t>墮落的生命中，進入新造生命的</w:t>
      </w:r>
      <w:r w:rsidR="0001220E">
        <w:rPr>
          <w:rFonts w:ascii="華康細圓體" w:eastAsia="華康細圓體" w:hAnsi="標楷體" w:cs="華康細圓體" w:hint="eastAsia"/>
          <w:szCs w:val="24"/>
        </w:rPr>
        <w:t>復</w:t>
      </w:r>
      <w:r w:rsidR="00B42356">
        <w:rPr>
          <w:rFonts w:ascii="華康細圓體" w:eastAsia="華康細圓體" w:hAnsi="標楷體" w:cs="華康細圓體" w:hint="eastAsia"/>
          <w:szCs w:val="24"/>
        </w:rPr>
        <w:t>活樣式中，站在神兒女的地位上，也站在因信稱義的地位上，坦然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無懼地來向神求所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應許的聖靈。我們要天天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向神求聖靈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，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既靠聖靈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入門，也要靠聖靈成全。</w:t>
      </w:r>
    </w:p>
    <w:p w14:paraId="1E463972" w14:textId="7650FC54" w:rsidR="009B08DB" w:rsidRDefault="0001220E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加拉太的信徒受假師傅的迷惑，想靠肉身行全</w:t>
      </w:r>
      <w:r w:rsidR="00B42356">
        <w:rPr>
          <w:rFonts w:ascii="華康細圓體" w:eastAsia="華康細圓體" w:hAnsi="標楷體" w:cs="華康細圓體" w:hint="eastAsia"/>
          <w:szCs w:val="24"/>
        </w:rPr>
        <w:t>律法，</w:t>
      </w:r>
      <w:r>
        <w:rPr>
          <w:rFonts w:ascii="華康細圓體" w:eastAsia="華康細圓體" w:hAnsi="標楷體" w:cs="華康細圓體" w:hint="eastAsia"/>
          <w:szCs w:val="24"/>
        </w:rPr>
        <w:t>想</w:t>
      </w:r>
      <w:r w:rsidR="00B42356">
        <w:rPr>
          <w:rFonts w:ascii="華康細圓體" w:eastAsia="華康細圓體" w:hAnsi="標楷體" w:cs="華康細圓體" w:hint="eastAsia"/>
          <w:szCs w:val="24"/>
        </w:rPr>
        <w:t>靠肉身成全。保羅清楚告訴他們：「</w:t>
      </w:r>
      <w:r w:rsidR="00B42356" w:rsidRPr="0001220E">
        <w:rPr>
          <w:rFonts w:ascii="標楷體" w:eastAsia="標楷體" w:hAnsi="標楷體" w:cs="華康細圓體" w:hint="eastAsia"/>
          <w:szCs w:val="24"/>
        </w:rPr>
        <w:t>凡以行律法為本的，都是被咒</w:t>
      </w:r>
      <w:proofErr w:type="gramStart"/>
      <w:r w:rsidR="00B42356" w:rsidRPr="0001220E">
        <w:rPr>
          <w:rFonts w:ascii="標楷體" w:eastAsia="標楷體" w:hAnsi="標楷體" w:cs="華康細圓體" w:hint="eastAsia"/>
          <w:szCs w:val="24"/>
        </w:rPr>
        <w:t>詛</w:t>
      </w:r>
      <w:proofErr w:type="gramEnd"/>
      <w:r w:rsidR="00B42356" w:rsidRPr="0001220E">
        <w:rPr>
          <w:rFonts w:ascii="標楷體" w:eastAsia="標楷體" w:hAnsi="標楷體" w:cs="華康細圓體" w:hint="eastAsia"/>
          <w:szCs w:val="24"/>
        </w:rPr>
        <w:t>的。</w:t>
      </w:r>
      <w:r w:rsidR="00B42356">
        <w:rPr>
          <w:rFonts w:ascii="華康細圓體" w:eastAsia="華康細圓體" w:hAnsi="標楷體" w:cs="華康細圓體" w:hint="eastAsia"/>
          <w:szCs w:val="24"/>
        </w:rPr>
        <w:t>」律法</w:t>
      </w:r>
      <w:r>
        <w:rPr>
          <w:rFonts w:ascii="華康細圓體" w:eastAsia="華康細圓體" w:hAnsi="標楷體" w:cs="華康細圓體" w:hint="eastAsia"/>
          <w:szCs w:val="24"/>
        </w:rPr>
        <w:t>不是</w:t>
      </w:r>
      <w:r w:rsidR="00B42356">
        <w:rPr>
          <w:rFonts w:ascii="華康細圓體" w:eastAsia="華康細圓體" w:hAnsi="標楷體" w:cs="華康細圓體" w:hint="eastAsia"/>
          <w:szCs w:val="24"/>
        </w:rPr>
        <w:t>只有十誡，律法共有</w:t>
      </w:r>
      <w:r w:rsidR="00B42356" w:rsidRPr="00B42356">
        <w:rPr>
          <w:rFonts w:ascii="Times New Roman" w:eastAsia="華康細圓體" w:hAnsi="Times New Roman"/>
          <w:szCs w:val="24"/>
        </w:rPr>
        <w:t>613</w:t>
      </w:r>
      <w:r w:rsidR="00B42356">
        <w:rPr>
          <w:rFonts w:ascii="華康細圓體" w:eastAsia="華康細圓體" w:hAnsi="標楷體" w:cs="華康細圓體" w:hint="eastAsia"/>
          <w:szCs w:val="24"/>
        </w:rPr>
        <w:t>條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──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任何人違反其中一條律法，咒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就臨到。但耶穌為人類背負一切咒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，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祂要贖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出我們脫離律法的咒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，釋放我們得自由。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所付的代價就是被掛在木頭上（十字架上）受咒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，這就是為什麼</w:t>
      </w:r>
      <w:proofErr w:type="gramStart"/>
      <w:r w:rsidR="00B42356">
        <w:rPr>
          <w:rFonts w:ascii="華康細圓體" w:eastAsia="華康細圓體" w:hAnsi="標楷體" w:cs="華康細圓體" w:hint="eastAsia"/>
          <w:szCs w:val="24"/>
        </w:rPr>
        <w:t>我們活畫</w:t>
      </w:r>
      <w:proofErr w:type="gramEnd"/>
      <w:r w:rsidR="00FC253E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EA576B">
        <w:rPr>
          <w:rFonts w:ascii="華康細圓體" w:eastAsia="華康細圓體" w:hAnsi="標楷體" w:cs="華康細圓體" w:hint="eastAsia"/>
          <w:szCs w:val="24"/>
        </w:rPr>
        <w:t>傳揚</w:t>
      </w:r>
      <w:r w:rsidR="00B42356">
        <w:rPr>
          <w:rFonts w:ascii="華康細圓體" w:eastAsia="華康細圓體" w:hAnsi="標楷體" w:cs="華康細圓體" w:hint="eastAsia"/>
          <w:szCs w:val="24"/>
        </w:rPr>
        <w:t>耶穌被釘十字架，這就是為什麼我們希望人們看著</w:t>
      </w:r>
      <w:proofErr w:type="gramStart"/>
      <w:r w:rsidR="00EA576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FC253E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42356">
        <w:rPr>
          <w:rFonts w:ascii="華康細圓體" w:eastAsia="華康細圓體" w:hAnsi="標楷體" w:cs="華康細圓體" w:hint="eastAsia"/>
          <w:szCs w:val="24"/>
        </w:rPr>
        <w:t>注視</w:t>
      </w:r>
      <w:proofErr w:type="gramStart"/>
      <w:r w:rsidR="00EA576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B42356">
        <w:rPr>
          <w:rFonts w:ascii="華康細圓體" w:eastAsia="華康細圓體" w:hAnsi="標楷體" w:cs="華康細圓體" w:hint="eastAsia"/>
          <w:szCs w:val="24"/>
        </w:rPr>
        <w:t>，因為耶穌上十字架時，就是摩西律法的結束。</w:t>
      </w:r>
      <w:r w:rsidR="009B08DB">
        <w:rPr>
          <w:rFonts w:ascii="華康細圓體" w:eastAsia="華康細圓體" w:hAnsi="標楷體" w:cs="華康細圓體" w:hint="eastAsia"/>
          <w:szCs w:val="24"/>
        </w:rPr>
        <w:t>如今摩西律法的最終刑罰已藉著耶穌除去了，耶穌代替人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背負了摩西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律法所帶來的咒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，為我們受了懲罰，好像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違反了律法似的。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這樣做是為了我們，你有沒有注意</w:t>
      </w:r>
      <w:r w:rsidR="00EA576B">
        <w:rPr>
          <w:rFonts w:ascii="華康細圓體" w:eastAsia="華康細圓體" w:hAnsi="標楷體" w:cs="華康細圓體" w:hint="eastAsia"/>
          <w:szCs w:val="24"/>
        </w:rPr>
        <w:t>到</w:t>
      </w:r>
      <w:r>
        <w:rPr>
          <w:rFonts w:ascii="華康細圓體" w:eastAsia="華康細圓體" w:hAnsi="標楷體" w:cs="華康細圓體" w:hint="eastAsia"/>
          <w:szCs w:val="24"/>
        </w:rPr>
        <w:t>加拉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書三章</w:t>
      </w:r>
      <w:r w:rsidR="009B08DB" w:rsidRPr="0001220E">
        <w:rPr>
          <w:rFonts w:ascii="Times New Roman" w:eastAsia="華康細圓體" w:hAnsi="Times New Roman"/>
          <w:szCs w:val="24"/>
        </w:rPr>
        <w:t>13</w:t>
      </w:r>
      <w:r w:rsidR="009B08DB">
        <w:rPr>
          <w:rFonts w:ascii="華康細圓體" w:eastAsia="華康細圓體" w:hAnsi="標楷體" w:cs="華康細圓體" w:hint="eastAsia"/>
          <w:szCs w:val="24"/>
        </w:rPr>
        <w:t>節一個小小的字眼，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為我們「成」了咒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。所以現在摩西律法的咒</w:t>
      </w:r>
      <w:proofErr w:type="gramStart"/>
      <w:r w:rsidR="009B08DB">
        <w:rPr>
          <w:rFonts w:ascii="華康細圓體" w:eastAsia="華康細圓體" w:hAnsi="標楷體" w:cs="華康細圓體" w:hint="eastAsia"/>
          <w:szCs w:val="24"/>
        </w:rPr>
        <w:t>詛</w:t>
      </w:r>
      <w:proofErr w:type="gramEnd"/>
      <w:r w:rsidR="009B08DB">
        <w:rPr>
          <w:rFonts w:ascii="華康細圓體" w:eastAsia="華康細圓體" w:hAnsi="標楷體" w:cs="華康細圓體" w:hint="eastAsia"/>
          <w:szCs w:val="24"/>
        </w:rPr>
        <w:t>已因基督之死而告終，因此應許給亞伯拉罕的福就得以釋出，藉著耶穌基督臨到萬</w:t>
      </w:r>
      <w:r w:rsidR="009B08DB" w:rsidRPr="009B08DB">
        <w:rPr>
          <w:rFonts w:ascii="華康細圓體" w:eastAsia="華康細圓體" w:hAnsi="細明體" w:cs="細明體" w:hint="eastAsia"/>
          <w:szCs w:val="24"/>
        </w:rPr>
        <w:t>邦萬國，</w:t>
      </w:r>
      <w:proofErr w:type="gramStart"/>
      <w:r w:rsidR="009B08DB" w:rsidRPr="009B08DB">
        <w:rPr>
          <w:rFonts w:ascii="華康細圓體" w:eastAsia="華康細圓體" w:hAnsi="細明體" w:cs="細明體" w:hint="eastAsia"/>
          <w:szCs w:val="24"/>
        </w:rPr>
        <w:t>使凡信</w:t>
      </w:r>
      <w:proofErr w:type="gramEnd"/>
      <w:r w:rsidR="009B08DB" w:rsidRPr="009B08DB">
        <w:rPr>
          <w:rFonts w:ascii="華康細圓體" w:eastAsia="華康細圓體" w:hAnsi="細明體" w:cs="細明體" w:hint="eastAsia"/>
          <w:szCs w:val="24"/>
        </w:rPr>
        <w:t>靠</w:t>
      </w:r>
      <w:r w:rsidR="009B08DB">
        <w:rPr>
          <w:rFonts w:ascii="華康細圓體" w:eastAsia="華康細圓體" w:hAnsi="細明體" w:cs="細明體" w:hint="eastAsia"/>
          <w:szCs w:val="24"/>
        </w:rPr>
        <w:t>耶穌的人，因信得著所應許的聖靈，藉著聖靈得著神本性一切的豐盛。</w:t>
      </w:r>
    </w:p>
    <w:p w14:paraId="07168EFA" w14:textId="77777777" w:rsidR="009B08DB" w:rsidRPr="009B08DB" w:rsidRDefault="009B08DB" w:rsidP="00B83886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B08DB">
        <w:rPr>
          <w:rFonts w:ascii="標楷體" w:eastAsia="標楷體" w:hAnsi="標楷體" w:cs="細明體" w:hint="eastAsia"/>
          <w:szCs w:val="24"/>
        </w:rPr>
        <w:t>弟兄們，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我且照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着</w:t>
      </w:r>
      <w:r w:rsidRPr="009B08DB">
        <w:rPr>
          <w:rFonts w:ascii="標楷體" w:eastAsia="標楷體" w:hAnsi="標楷體" w:cs="華康細圓體" w:hint="eastAsia"/>
          <w:szCs w:val="24"/>
        </w:rPr>
        <w:t>人的常話說：雖然是人的文約，若已經立定了，就沒有能廢棄</w:t>
      </w:r>
      <w:proofErr w:type="gramStart"/>
      <w:r w:rsidRPr="009B08DB">
        <w:rPr>
          <w:rFonts w:ascii="標楷體" w:eastAsia="標楷體" w:hAnsi="標楷體" w:cs="華康細圓體" w:hint="eastAsia"/>
          <w:szCs w:val="24"/>
        </w:rPr>
        <w:t>或加增的</w:t>
      </w:r>
      <w:proofErr w:type="gramEnd"/>
      <w:r w:rsidRPr="009B08DB">
        <w:rPr>
          <w:rFonts w:ascii="標楷體" w:eastAsia="標楷體" w:hAnsi="標楷體" w:cs="華康細圓體" w:hint="eastAsia"/>
          <w:szCs w:val="24"/>
        </w:rPr>
        <w:t>。</w:t>
      </w:r>
      <w:r w:rsidRPr="009B08DB">
        <w:rPr>
          <w:rFonts w:ascii="標楷體" w:eastAsia="標楷體" w:hAnsi="標楷體" w:cs="細明體" w:hint="eastAsia"/>
          <w:szCs w:val="24"/>
        </w:rPr>
        <w:t>所應許的原是向亞伯拉罕和他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子孫說的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。神並不是說「眾子孫」，指着</w:t>
      </w:r>
      <w:r w:rsidRPr="009B08DB">
        <w:rPr>
          <w:rFonts w:ascii="標楷體" w:eastAsia="標楷體" w:hAnsi="標楷體" w:cs="華康細圓體" w:hint="eastAsia"/>
          <w:szCs w:val="24"/>
        </w:rPr>
        <w:t>許多人，乃是說「你那一個子孫」，指</w:t>
      </w:r>
      <w:r w:rsidRPr="009B08DB">
        <w:rPr>
          <w:rFonts w:ascii="標楷體" w:eastAsia="標楷體" w:hAnsi="標楷體" w:cs="細明體" w:hint="eastAsia"/>
          <w:szCs w:val="24"/>
        </w:rPr>
        <w:t>着</w:t>
      </w:r>
      <w:r w:rsidRPr="009B08DB">
        <w:rPr>
          <w:rFonts w:ascii="標楷體" w:eastAsia="標楷體" w:hAnsi="標楷體" w:cs="華康細圓體" w:hint="eastAsia"/>
          <w:szCs w:val="24"/>
        </w:rPr>
        <w:t>一個人，就是基督。</w:t>
      </w:r>
      <w:r w:rsidRPr="009B08DB">
        <w:rPr>
          <w:rFonts w:ascii="標楷體" w:eastAsia="標楷體" w:hAnsi="標楷體" w:cs="細明體" w:hint="eastAsia"/>
          <w:szCs w:val="24"/>
        </w:rPr>
        <w:t>我是這麼說，神預先所立的約，不能被那四百三十年以後的律法廢掉，叫應許歸於虛空。因</w:t>
      </w:r>
      <w:r w:rsidRPr="009B08DB">
        <w:rPr>
          <w:rFonts w:ascii="標楷體" w:eastAsia="標楷體" w:hAnsi="標楷體" w:cs="細明體" w:hint="eastAsia"/>
          <w:szCs w:val="24"/>
        </w:rPr>
        <w:lastRenderedPageBreak/>
        <w:t>為承受產業，若本乎律法，就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不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本乎應許；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但神是憑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着</w:t>
      </w:r>
      <w:r w:rsidRPr="009B08DB">
        <w:rPr>
          <w:rFonts w:ascii="標楷體" w:eastAsia="標楷體" w:hAnsi="標楷體" w:cs="華康細圓體" w:hint="eastAsia"/>
          <w:szCs w:val="24"/>
        </w:rPr>
        <w:t>應許把產業賜給亞伯拉罕。</w:t>
      </w:r>
      <w:r w:rsidRPr="009B08DB">
        <w:rPr>
          <w:rFonts w:ascii="標楷體" w:eastAsia="標楷體" w:hAnsi="標楷體" w:cs="細明體" w:hint="eastAsia"/>
          <w:szCs w:val="24"/>
        </w:rPr>
        <w:t>這樣說來，律法是為甚麼有的呢？原是為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過犯添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上的，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等候那蒙應許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的子孫來到，並且是藉天使經中保之手設立的。但中保本不是為一面作的；神卻是一位。這樣，律法是與神的應許反對嗎？斷乎不是！若曾傳一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個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能叫人得生的律法，義就誠然本乎律法了。但聖經把眾人都圈在罪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裏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，使所應許的福因信耶穌基督，歸給那信的人。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但這因信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得救的理還未來以先，我們被看守在律法之下，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直圈到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那將來的真道顯明出來。這樣，律法是我們訓蒙的師傅，引我們到基督那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裏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，使我們因信稱義。</w:t>
      </w:r>
      <w:proofErr w:type="gramStart"/>
      <w:r w:rsidRPr="009B08DB">
        <w:rPr>
          <w:rFonts w:ascii="標楷體" w:eastAsia="標楷體" w:hAnsi="標楷體" w:cs="細明體" w:hint="eastAsia"/>
          <w:szCs w:val="24"/>
        </w:rPr>
        <w:t>但這因信</w:t>
      </w:r>
      <w:proofErr w:type="gramEnd"/>
      <w:r w:rsidRPr="009B08DB">
        <w:rPr>
          <w:rFonts w:ascii="標楷體" w:eastAsia="標楷體" w:hAnsi="標楷體" w:cs="細明體" w:hint="eastAsia"/>
          <w:szCs w:val="24"/>
        </w:rPr>
        <w:t>得救的理既然來到，我們從此就不在師傅的手下了。所以，你們因信基督耶穌都是神的兒子。你們受洗歸入基督的都是披戴基督了</w:t>
      </w:r>
      <w:r w:rsidRPr="009B08DB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（加三</w:t>
      </w:r>
      <w:proofErr w:type="gramStart"/>
      <w:r w:rsidRPr="009B08DB">
        <w:rPr>
          <w:rFonts w:ascii="Times New Roman" w:eastAsia="華康細圓體" w:hAnsi="Times New Roman"/>
          <w:szCs w:val="24"/>
        </w:rPr>
        <w:t>15</w:t>
      </w:r>
      <w:proofErr w:type="gramEnd"/>
      <w:r w:rsidRPr="009B08DB">
        <w:rPr>
          <w:rFonts w:ascii="Times New Roman" w:eastAsia="華康細圓體" w:hAnsi="Times New Roman"/>
          <w:szCs w:val="24"/>
        </w:rPr>
        <w:t>~27</w:t>
      </w:r>
      <w:r w:rsidRPr="009B08DB">
        <w:rPr>
          <w:rFonts w:ascii="Times New Roman" w:eastAsia="華康細圓體" w:hAnsi="Times New Roman"/>
          <w:szCs w:val="24"/>
        </w:rPr>
        <w:t>）</w:t>
      </w:r>
    </w:p>
    <w:p w14:paraId="0777C804" w14:textId="77777777" w:rsidR="009B08DB" w:rsidRDefault="009B08DB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9B08DB">
        <w:rPr>
          <w:rFonts w:ascii="標楷體" w:eastAsia="標楷體" w:hAnsi="標楷體" w:hint="eastAsia"/>
          <w:szCs w:val="24"/>
        </w:rPr>
        <w:t>亞伯蘭年九十九歲的時候，耶和華向他顯現，對他說：「我是全能的神。你當在我面前作完全人，我就與你立約，使你的後裔極其繁多。」</w:t>
      </w:r>
      <w:proofErr w:type="gramStart"/>
      <w:r w:rsidRPr="009B08DB">
        <w:rPr>
          <w:rFonts w:ascii="標楷體" w:eastAsia="標楷體" w:hAnsi="標楷體" w:hint="eastAsia"/>
          <w:szCs w:val="24"/>
        </w:rPr>
        <w:t>亞伯蘭俯伏在</w:t>
      </w:r>
      <w:proofErr w:type="gramEnd"/>
      <w:r w:rsidRPr="009B08DB">
        <w:rPr>
          <w:rFonts w:ascii="標楷體" w:eastAsia="標楷體" w:hAnsi="標楷體" w:hint="eastAsia"/>
          <w:szCs w:val="24"/>
        </w:rPr>
        <w:t>地；神又對他說：「我與你立約：你要作多國的父。從此以後，你的名不再叫亞伯蘭，要叫亞伯拉罕，因為我已立你作多國的父。我必使你的後裔極其繁多；國度從你而立，君王從你而出。我要與你並你世世代代的後裔</w:t>
      </w:r>
      <w:proofErr w:type="gramStart"/>
      <w:r w:rsidRPr="009B08DB">
        <w:rPr>
          <w:rFonts w:ascii="標楷體" w:eastAsia="標楷體" w:hAnsi="標楷體" w:hint="eastAsia"/>
          <w:szCs w:val="24"/>
        </w:rPr>
        <w:t>堅</w:t>
      </w:r>
      <w:proofErr w:type="gramEnd"/>
      <w:r w:rsidRPr="009B08DB">
        <w:rPr>
          <w:rFonts w:ascii="標楷體" w:eastAsia="標楷體" w:hAnsi="標楷體" w:hint="eastAsia"/>
          <w:szCs w:val="24"/>
        </w:rPr>
        <w:t>立我的約，作永遠的約，是要作你和你後裔的神。我要將你現在寄居的地，就是</w:t>
      </w:r>
      <w:proofErr w:type="gramStart"/>
      <w:r w:rsidRPr="009B08DB">
        <w:rPr>
          <w:rFonts w:ascii="標楷體" w:eastAsia="標楷體" w:hAnsi="標楷體" w:hint="eastAsia"/>
          <w:szCs w:val="24"/>
        </w:rPr>
        <w:t>迦南全地</w:t>
      </w:r>
      <w:proofErr w:type="gramEnd"/>
      <w:r w:rsidRPr="009B08DB">
        <w:rPr>
          <w:rFonts w:ascii="標楷體" w:eastAsia="標楷體" w:hAnsi="標楷體" w:hint="eastAsia"/>
          <w:szCs w:val="24"/>
        </w:rPr>
        <w:t>，賜給你和你的後裔永遠為業，我也必作他們的神。</w:t>
      </w:r>
      <w:r w:rsidRPr="009B08DB">
        <w:rPr>
          <w:rFonts w:ascii="Times New Roman" w:eastAsia="華康細圓體" w:hAnsi="Times New Roman" w:hint="eastAsia"/>
          <w:szCs w:val="24"/>
        </w:rPr>
        <w:t>」</w:t>
      </w:r>
      <w:r w:rsidRPr="009B08DB">
        <w:rPr>
          <w:rFonts w:ascii="Times New Roman" w:eastAsia="華康細圓體" w:hAnsi="Times New Roman"/>
          <w:szCs w:val="24"/>
        </w:rPr>
        <w:t>（創十七</w:t>
      </w:r>
      <w:r w:rsidRPr="009B08DB">
        <w:rPr>
          <w:rFonts w:ascii="Times New Roman" w:eastAsia="華康細圓體" w:hAnsi="Times New Roman"/>
          <w:szCs w:val="24"/>
        </w:rPr>
        <w:t>1~8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194107F7" w14:textId="1C8F57AE" w:rsidR="00981834" w:rsidRDefault="009B08DB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</w:t>
      </w:r>
      <w:r w:rsidRPr="00D771F8">
        <w:rPr>
          <w:rFonts w:ascii="Times New Roman" w:eastAsia="華康細圓體" w:hAnsi="Times New Roman"/>
          <w:szCs w:val="24"/>
        </w:rPr>
        <w:t>與亞伯拉</w:t>
      </w:r>
      <w:r w:rsidR="009E2798" w:rsidRPr="00D771F8">
        <w:rPr>
          <w:rFonts w:ascii="Times New Roman" w:eastAsia="華康細圓體" w:hAnsi="Times New Roman"/>
          <w:szCs w:val="24"/>
        </w:rPr>
        <w:t>立永遠的約，創世記十七</w:t>
      </w:r>
      <w:r w:rsidR="00277E24" w:rsidRPr="00D771F8">
        <w:rPr>
          <w:rFonts w:ascii="Times New Roman" w:eastAsia="華康細圓體" w:hAnsi="Times New Roman"/>
          <w:szCs w:val="24"/>
        </w:rPr>
        <w:t>章</w:t>
      </w:r>
      <w:r w:rsidR="007C514B" w:rsidRPr="00D771F8">
        <w:rPr>
          <w:rFonts w:ascii="Times New Roman" w:eastAsia="華康細圓體" w:hAnsi="Times New Roman"/>
          <w:szCs w:val="24"/>
        </w:rPr>
        <w:t>7~8</w:t>
      </w:r>
      <w:r w:rsidR="007C514B" w:rsidRPr="00D771F8">
        <w:rPr>
          <w:rFonts w:ascii="Times New Roman" w:eastAsia="華康細圓體" w:hAnsi="Times New Roman"/>
          <w:szCs w:val="24"/>
        </w:rPr>
        <w:t>節</w:t>
      </w:r>
      <w:r w:rsidR="00BA7FCA">
        <w:rPr>
          <w:rFonts w:ascii="Times New Roman" w:eastAsia="華康細圓體" w:hAnsi="Times New Roman" w:hint="eastAsia"/>
          <w:szCs w:val="24"/>
        </w:rPr>
        <w:t>三</w:t>
      </w:r>
      <w:r w:rsidR="007C514B" w:rsidRPr="00D771F8">
        <w:rPr>
          <w:rFonts w:ascii="Times New Roman" w:eastAsia="華康細圓體" w:hAnsi="Times New Roman"/>
          <w:szCs w:val="24"/>
        </w:rPr>
        <w:t>次提到「後裔」，英文欽定本聖經</w:t>
      </w:r>
      <w:r w:rsidR="0001220E" w:rsidRPr="00D771F8">
        <w:rPr>
          <w:rFonts w:ascii="Times New Roman" w:eastAsia="華康細圓體" w:hAnsi="Times New Roman"/>
          <w:szCs w:val="24"/>
        </w:rPr>
        <w:t>將「後裔」譯成</w:t>
      </w:r>
      <w:r w:rsidR="007C514B" w:rsidRPr="00D771F8">
        <w:rPr>
          <w:rFonts w:ascii="Times New Roman" w:eastAsia="華康細圓體" w:hAnsi="Times New Roman"/>
          <w:szCs w:val="24"/>
        </w:rPr>
        <w:t>seed</w:t>
      </w:r>
      <w:r w:rsidR="0001220E" w:rsidRPr="00D771F8">
        <w:rPr>
          <w:rFonts w:ascii="Times New Roman" w:eastAsia="華康細圓體" w:hAnsi="Times New Roman"/>
          <w:szCs w:val="24"/>
        </w:rPr>
        <w:t>，</w:t>
      </w:r>
      <w:r w:rsidR="007C514B" w:rsidRPr="00D771F8">
        <w:rPr>
          <w:rFonts w:ascii="Times New Roman" w:eastAsia="華康細圓體" w:hAnsi="Times New Roman"/>
          <w:szCs w:val="24"/>
        </w:rPr>
        <w:t>這個</w:t>
      </w:r>
      <w:r w:rsidR="007C514B">
        <w:rPr>
          <w:rFonts w:ascii="華康細圓體" w:eastAsia="華康細圓體" w:hAnsi="細明體" w:cs="細明體" w:hint="eastAsia"/>
          <w:szCs w:val="24"/>
        </w:rPr>
        <w:t>字是單數，所以保羅</w:t>
      </w:r>
      <w:r w:rsidR="0001220E">
        <w:rPr>
          <w:rFonts w:ascii="華康細圓體" w:eastAsia="華康細圓體" w:hAnsi="細明體" w:cs="細明體" w:hint="eastAsia"/>
          <w:szCs w:val="24"/>
        </w:rPr>
        <w:t>說</w:t>
      </w:r>
      <w:r w:rsidR="007C514B">
        <w:rPr>
          <w:rFonts w:ascii="華康細圓體" w:eastAsia="華康細圓體" w:hAnsi="細明體" w:cs="細明體" w:hint="eastAsia"/>
          <w:szCs w:val="24"/>
        </w:rPr>
        <w:t>：「</w:t>
      </w:r>
      <w:r w:rsidR="007C514B" w:rsidRPr="0001220E">
        <w:rPr>
          <w:rFonts w:ascii="標楷體" w:eastAsia="標楷體" w:hAnsi="標楷體" w:cs="細明體" w:hint="eastAsia"/>
          <w:szCs w:val="24"/>
        </w:rPr>
        <w:t>所應許的原是向亞伯拉罕和他</w:t>
      </w:r>
      <w:proofErr w:type="gramStart"/>
      <w:r w:rsidR="007C514B" w:rsidRPr="0001220E">
        <w:rPr>
          <w:rFonts w:ascii="標楷體" w:eastAsia="標楷體" w:hAnsi="標楷體" w:cs="細明體" w:hint="eastAsia"/>
          <w:szCs w:val="24"/>
        </w:rPr>
        <w:t>子孫說的</w:t>
      </w:r>
      <w:proofErr w:type="gramEnd"/>
      <w:r w:rsidR="007C514B" w:rsidRPr="0001220E">
        <w:rPr>
          <w:rFonts w:ascii="標楷體" w:eastAsia="標楷體" w:hAnsi="標楷體" w:cs="細明體" w:hint="eastAsia"/>
          <w:szCs w:val="24"/>
        </w:rPr>
        <w:t>，神</w:t>
      </w:r>
      <w:proofErr w:type="gramStart"/>
      <w:r w:rsidR="007C514B" w:rsidRPr="0001220E">
        <w:rPr>
          <w:rFonts w:ascii="標楷體" w:eastAsia="標楷體" w:hAnsi="標楷體" w:cs="細明體" w:hint="eastAsia"/>
          <w:szCs w:val="24"/>
        </w:rPr>
        <w:t>並不是</w:t>
      </w:r>
      <w:r w:rsidR="007C514B" w:rsidRPr="0001220E">
        <w:rPr>
          <w:rFonts w:ascii="標楷體" w:eastAsia="標楷體" w:hAnsi="標楷體" w:cs="細明體" w:hint="eastAsia"/>
          <w:szCs w:val="24"/>
        </w:rPr>
        <w:lastRenderedPageBreak/>
        <w:t>說眾子</w:t>
      </w:r>
      <w:r w:rsidR="0001220E">
        <w:rPr>
          <w:rFonts w:ascii="標楷體" w:eastAsia="標楷體" w:hAnsi="標楷體" w:cs="細明體" w:hint="eastAsia"/>
          <w:szCs w:val="24"/>
        </w:rPr>
        <w:t>孫</w:t>
      </w:r>
      <w:proofErr w:type="gramEnd"/>
      <w:r w:rsidR="007C514B" w:rsidRPr="0001220E">
        <w:rPr>
          <w:rFonts w:ascii="標楷體" w:eastAsia="標楷體" w:hAnsi="標楷體" w:cs="細明體" w:hint="eastAsia"/>
          <w:szCs w:val="24"/>
        </w:rPr>
        <w:t>，指著許多人，乃是說你那一個子孫，指著</w:t>
      </w:r>
      <w:proofErr w:type="gramStart"/>
      <w:r w:rsidR="007C514B" w:rsidRPr="0001220E">
        <w:rPr>
          <w:rFonts w:ascii="標楷體" w:eastAsia="標楷體" w:hAnsi="標楷體" w:cs="細明體" w:hint="eastAsia"/>
          <w:szCs w:val="24"/>
        </w:rPr>
        <w:t>一</w:t>
      </w:r>
      <w:proofErr w:type="gramEnd"/>
      <w:r w:rsidR="007C514B" w:rsidRPr="0001220E">
        <w:rPr>
          <w:rFonts w:ascii="標楷體" w:eastAsia="標楷體" w:hAnsi="標楷體" w:cs="細明體" w:hint="eastAsia"/>
          <w:szCs w:val="24"/>
        </w:rPr>
        <w:t>個人，就是基督。</w:t>
      </w:r>
      <w:r w:rsidR="007C514B">
        <w:rPr>
          <w:rFonts w:ascii="華康細圓體" w:eastAsia="華康細圓體" w:hAnsi="細明體" w:cs="細明體" w:hint="eastAsia"/>
          <w:szCs w:val="24"/>
        </w:rPr>
        <w:t>」</w:t>
      </w:r>
      <w:r w:rsidR="00625387">
        <w:rPr>
          <w:rFonts w:ascii="華康細圓體" w:eastAsia="華康細圓體" w:hAnsi="細明體" w:cs="細明體" w:hint="eastAsia"/>
          <w:szCs w:val="24"/>
        </w:rPr>
        <w:t>因此真正承受神</w:t>
      </w:r>
      <w:r w:rsidR="0001220E">
        <w:rPr>
          <w:rFonts w:ascii="華康細圓體" w:eastAsia="華康細圓體" w:hAnsi="細明體" w:cs="細明體" w:hint="eastAsia"/>
          <w:szCs w:val="24"/>
        </w:rPr>
        <w:t>的</w:t>
      </w:r>
      <w:r w:rsidR="00625387">
        <w:rPr>
          <w:rFonts w:ascii="華康細圓體" w:eastAsia="華康細圓體" w:hAnsi="細明體" w:cs="細明體" w:hint="eastAsia"/>
          <w:szCs w:val="24"/>
        </w:rPr>
        <w:t>應許的亞伯拉罕那一位後裔</w:t>
      </w:r>
      <w:r w:rsidR="00FC253E" w:rsidRPr="009B08DB">
        <w:rPr>
          <w:rFonts w:ascii="華康細圓體" w:eastAsia="華康細圓體" w:hAnsi="標楷體" w:cs="華康細圓體" w:hint="eastAsia"/>
          <w:szCs w:val="24"/>
        </w:rPr>
        <w:t>、</w:t>
      </w:r>
      <w:r w:rsidR="00625387">
        <w:rPr>
          <w:rFonts w:ascii="華康細圓體" w:eastAsia="華康細圓體" w:hAnsi="標楷體" w:cs="華康細圓體" w:hint="eastAsia"/>
          <w:szCs w:val="24"/>
        </w:rPr>
        <w:t>那一位子孫乃是耶穌基督</w:t>
      </w:r>
      <w:r w:rsidR="0001220E">
        <w:rPr>
          <w:rFonts w:ascii="華康細圓體" w:eastAsia="華康細圓體" w:hAnsi="標楷體" w:cs="華康細圓體" w:hint="eastAsia"/>
          <w:szCs w:val="24"/>
        </w:rPr>
        <w:t>。</w:t>
      </w:r>
      <w:r w:rsidR="00625387">
        <w:rPr>
          <w:rFonts w:ascii="華康細圓體" w:eastAsia="華康細圓體" w:hAnsi="標楷體" w:cs="華康細圓體" w:hint="eastAsia"/>
          <w:szCs w:val="24"/>
        </w:rPr>
        <w:t>亞伯拉罕所領受的應許之福，因基督耶穌可以臨到</w:t>
      </w:r>
      <w:proofErr w:type="gramStart"/>
      <w:r w:rsidR="00625387">
        <w:rPr>
          <w:rFonts w:ascii="華康細圓體" w:eastAsia="華康細圓體" w:hAnsi="標楷體" w:cs="華康細圓體" w:hint="eastAsia"/>
          <w:szCs w:val="24"/>
        </w:rPr>
        <w:t>萬族萬</w:t>
      </w:r>
      <w:proofErr w:type="gramEnd"/>
      <w:r w:rsidR="00625387">
        <w:rPr>
          <w:rFonts w:ascii="華康細圓體" w:eastAsia="華康細圓體" w:hAnsi="標楷體" w:cs="華康細圓體" w:hint="eastAsia"/>
          <w:szCs w:val="24"/>
        </w:rPr>
        <w:t>民，</w:t>
      </w:r>
      <w:proofErr w:type="gramStart"/>
      <w:r w:rsidR="00625387">
        <w:rPr>
          <w:rFonts w:ascii="華康細圓體" w:eastAsia="華康細圓體" w:hAnsi="標楷體" w:cs="華康細圓體" w:hint="eastAsia"/>
          <w:szCs w:val="24"/>
        </w:rPr>
        <w:t>使凡信</w:t>
      </w:r>
      <w:proofErr w:type="gramEnd"/>
      <w:r w:rsidR="00625387">
        <w:rPr>
          <w:rFonts w:ascii="華康細圓體" w:eastAsia="華康細圓體" w:hAnsi="標楷體" w:cs="華康細圓體" w:hint="eastAsia"/>
          <w:szCs w:val="24"/>
        </w:rPr>
        <w:t>靠耶穌基督的</w:t>
      </w:r>
      <w:r w:rsidR="00981834">
        <w:rPr>
          <w:rFonts w:ascii="華康細圓體" w:eastAsia="華康細圓體" w:hAnsi="標楷體" w:cs="華康細圓體" w:hint="eastAsia"/>
          <w:szCs w:val="24"/>
        </w:rPr>
        <w:t>人</w:t>
      </w:r>
      <w:r w:rsidR="00625387">
        <w:rPr>
          <w:rFonts w:ascii="華康細圓體" w:eastAsia="華康細圓體" w:hAnsi="標楷體" w:cs="華康細圓體" w:hint="eastAsia"/>
          <w:szCs w:val="24"/>
        </w:rPr>
        <w:t>，都能</w:t>
      </w:r>
      <w:r w:rsidR="00981834">
        <w:rPr>
          <w:rFonts w:ascii="華康細圓體" w:eastAsia="華康細圓體" w:hAnsi="標楷體" w:cs="華康細圓體" w:hint="eastAsia"/>
          <w:szCs w:val="24"/>
        </w:rPr>
        <w:t>因信得著所應許的聖靈，</w:t>
      </w:r>
      <w:proofErr w:type="gramStart"/>
      <w:r w:rsidR="00981834">
        <w:rPr>
          <w:rFonts w:ascii="華康細圓體" w:eastAsia="華康細圓體" w:hAnsi="標楷體" w:cs="華康細圓體" w:hint="eastAsia"/>
          <w:szCs w:val="24"/>
        </w:rPr>
        <w:t>得著屬靈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的</w:t>
      </w:r>
      <w:proofErr w:type="gramStart"/>
      <w:r w:rsidR="00981834">
        <w:rPr>
          <w:rFonts w:ascii="華康細圓體" w:eastAsia="華康細圓體" w:hAnsi="標楷體" w:cs="華康細圓體" w:hint="eastAsia"/>
          <w:szCs w:val="24"/>
        </w:rPr>
        <w:t>迦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南美地，就是屬天的產業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981834">
        <w:rPr>
          <w:rFonts w:ascii="華康細圓體" w:eastAsia="華康細圓體" w:hAnsi="標楷體" w:cs="華康細圓體" w:hint="eastAsia"/>
          <w:szCs w:val="24"/>
        </w:rPr>
        <w:t>天上各樣屬靈的福氣。神預先與亞伯拉罕所立的約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981834">
        <w:rPr>
          <w:rFonts w:ascii="華康細圓體" w:eastAsia="華康細圓體" w:hAnsi="標楷體" w:cs="華康細圓體" w:hint="eastAsia"/>
          <w:szCs w:val="24"/>
        </w:rPr>
        <w:t>所發出的應許，不能被四百三十年以後的律法之約廢掉，叫應許歸於虛空。</w:t>
      </w:r>
    </w:p>
    <w:p w14:paraId="6EDB3F48" w14:textId="6EBD93AF" w:rsidR="00981834" w:rsidRDefault="00DC4486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律法之約是神</w:t>
      </w:r>
      <w:r w:rsidR="00981834">
        <w:rPr>
          <w:rFonts w:ascii="華康細圓體" w:eastAsia="華康細圓體" w:hAnsi="標楷體" w:cs="華康細圓體" w:hint="eastAsia"/>
          <w:szCs w:val="24"/>
        </w:rPr>
        <w:t>與人之間的合約，在出</w:t>
      </w:r>
      <w:proofErr w:type="gramStart"/>
      <w:r w:rsidR="00981834">
        <w:rPr>
          <w:rFonts w:ascii="華康細圓體" w:eastAsia="華康細圓體" w:hAnsi="標楷體" w:cs="華康細圓體" w:hint="eastAsia"/>
          <w:szCs w:val="24"/>
        </w:rPr>
        <w:t>埃及記廿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四章</w:t>
      </w:r>
      <w:r w:rsidR="00981834" w:rsidRPr="00981834">
        <w:rPr>
          <w:rFonts w:ascii="Times New Roman" w:eastAsia="華康細圓體" w:hAnsi="Times New Roman"/>
          <w:szCs w:val="24"/>
        </w:rPr>
        <w:t>3~8</w:t>
      </w:r>
      <w:r w:rsidR="00981834">
        <w:rPr>
          <w:rFonts w:ascii="華康細圓體" w:eastAsia="華康細圓體" w:hAnsi="標楷體" w:cs="華康細圓體" w:hint="eastAsia"/>
          <w:szCs w:val="24"/>
        </w:rPr>
        <w:t>節，我們看見神藉著摩西頒</w:t>
      </w:r>
      <w:proofErr w:type="gramStart"/>
      <w:r w:rsidR="00981834">
        <w:rPr>
          <w:rFonts w:ascii="華康細圓體" w:eastAsia="華康細圓體" w:hAnsi="標楷體" w:cs="華康細圓體" w:hint="eastAsia"/>
          <w:szCs w:val="24"/>
        </w:rPr>
        <w:t>佈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律法，與以色</w:t>
      </w:r>
      <w:r>
        <w:rPr>
          <w:rFonts w:ascii="華康細圓體" w:eastAsia="華康細圓體" w:hAnsi="標楷體" w:cs="華康細圓體" w:hint="eastAsia"/>
          <w:szCs w:val="24"/>
        </w:rPr>
        <w:t>列百姓立約，百姓齊聲說：「</w:t>
      </w:r>
      <w:r w:rsidRPr="00A704FE">
        <w:rPr>
          <w:rFonts w:ascii="Times New Roman" w:eastAsia="標楷體" w:hAnsi="Times New Roman"/>
          <w:szCs w:val="24"/>
        </w:rPr>
        <w:t>耶和華所吩咐的，我們都必遵行</w:t>
      </w:r>
      <w:r>
        <w:rPr>
          <w:rFonts w:ascii="華康細圓體" w:eastAsia="華康細圓體" w:hAnsi="標楷體" w:cs="華康細圓體" w:hint="eastAsia"/>
          <w:szCs w:val="24"/>
        </w:rPr>
        <w:t>。」</w:t>
      </w:r>
      <w:r w:rsidR="00A704FE">
        <w:rPr>
          <w:rFonts w:ascii="華康細圓體" w:eastAsia="華康細圓體" w:hAnsi="標楷體" w:cs="華康細圓體" w:hint="eastAsia"/>
          <w:szCs w:val="24"/>
        </w:rPr>
        <w:t>（</w:t>
      </w:r>
      <w:r w:rsidR="00A704FE" w:rsidRPr="00A704FE">
        <w:rPr>
          <w:rFonts w:ascii="Times New Roman" w:eastAsia="華康細圓體" w:hAnsi="Times New Roman"/>
          <w:szCs w:val="24"/>
        </w:rPr>
        <w:t>出廿四</w:t>
      </w:r>
      <w:proofErr w:type="gramStart"/>
      <w:r w:rsidR="00A704FE" w:rsidRPr="00A704FE">
        <w:rPr>
          <w:rFonts w:ascii="Times New Roman" w:eastAsia="華康細圓體" w:hAnsi="Times New Roman"/>
          <w:szCs w:val="24"/>
        </w:rPr>
        <w:t>7</w:t>
      </w:r>
      <w:proofErr w:type="gramEnd"/>
      <w:r w:rsidR="00A704FE" w:rsidRPr="00A704FE">
        <w:rPr>
          <w:rFonts w:ascii="Times New Roman" w:eastAsia="華康細圓體" w:hAnsi="Times New Roman"/>
          <w:szCs w:val="24"/>
        </w:rPr>
        <w:t>）</w:t>
      </w:r>
      <w:r w:rsidRPr="00A704FE">
        <w:rPr>
          <w:rFonts w:ascii="Times New Roman" w:eastAsia="華康細圓體" w:hAnsi="Times New Roman"/>
          <w:szCs w:val="24"/>
        </w:rPr>
        <w:t>摩</w:t>
      </w:r>
      <w:proofErr w:type="gramStart"/>
      <w:r w:rsidRPr="00A704FE">
        <w:rPr>
          <w:rFonts w:ascii="Times New Roman" w:eastAsia="華康細圓體" w:hAnsi="Times New Roman"/>
          <w:szCs w:val="24"/>
        </w:rPr>
        <w:t>西</w:t>
      </w:r>
      <w:r w:rsidR="00981834" w:rsidRPr="00A704FE">
        <w:rPr>
          <w:rFonts w:ascii="Times New Roman" w:eastAsia="華康細圓體" w:hAnsi="Times New Roman"/>
          <w:szCs w:val="24"/>
        </w:rPr>
        <w:t>築</w:t>
      </w:r>
      <w:r w:rsidR="00981834">
        <w:rPr>
          <w:rFonts w:ascii="華康細圓體" w:eastAsia="華康細圓體" w:hAnsi="標楷體" w:cs="華康細圓體" w:hint="eastAsia"/>
          <w:szCs w:val="24"/>
        </w:rPr>
        <w:t>壇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獻祭，</w:t>
      </w:r>
      <w:proofErr w:type="gramStart"/>
      <w:r w:rsidR="00981834">
        <w:rPr>
          <w:rFonts w:ascii="華康細圓體" w:eastAsia="華康細圓體" w:hAnsi="標楷體" w:cs="華康細圓體" w:hint="eastAsia"/>
          <w:szCs w:val="24"/>
        </w:rPr>
        <w:t>將血灑在</w:t>
      </w:r>
      <w:proofErr w:type="gramEnd"/>
      <w:r w:rsidR="00981834">
        <w:rPr>
          <w:rFonts w:ascii="華康細圓體" w:eastAsia="華康細圓體" w:hAnsi="標楷體" w:cs="華康細圓體" w:hint="eastAsia"/>
          <w:szCs w:val="24"/>
        </w:rPr>
        <w:t>壇上，也灑在百姓身上說：「</w:t>
      </w:r>
      <w:r w:rsidR="00981834" w:rsidRPr="00A77322">
        <w:rPr>
          <w:rFonts w:ascii="標楷體" w:eastAsia="標楷體" w:hAnsi="標楷體" w:cs="華康細圓體" w:hint="eastAsia"/>
          <w:szCs w:val="24"/>
        </w:rPr>
        <w:t>這是立約的血，是耶和華按這一切話與你們立約的憑據。</w:t>
      </w:r>
      <w:r w:rsidR="00981834">
        <w:rPr>
          <w:rFonts w:ascii="華康細圓體" w:eastAsia="華康細圓體" w:hAnsi="標楷體" w:cs="華康細圓體" w:hint="eastAsia"/>
          <w:szCs w:val="24"/>
        </w:rPr>
        <w:t>」</w:t>
      </w:r>
      <w:r w:rsidR="00A77322">
        <w:rPr>
          <w:rFonts w:ascii="華康細圓體" w:eastAsia="華康細圓體" w:hAnsi="標楷體" w:cs="華康細圓體" w:hint="eastAsia"/>
          <w:szCs w:val="24"/>
        </w:rPr>
        <w:t>（出廿四</w:t>
      </w:r>
      <w:proofErr w:type="gramStart"/>
      <w:r w:rsidR="00A77322" w:rsidRPr="00A77322">
        <w:rPr>
          <w:rFonts w:ascii="Times New Roman" w:eastAsia="華康細圓體" w:hAnsi="Times New Roman"/>
          <w:szCs w:val="24"/>
        </w:rPr>
        <w:t>8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）</w:t>
      </w:r>
    </w:p>
    <w:p w14:paraId="6C17A1F8" w14:textId="50C890AF" w:rsidR="00DC4486" w:rsidRDefault="00DC4486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這律法之約是雙方都有需履行</w:t>
      </w:r>
      <w:r w:rsidR="00277E24">
        <w:rPr>
          <w:rFonts w:ascii="華康細圓體" w:eastAsia="華康細圓體" w:hAnsi="標楷體" w:cs="華康細圓體" w:hint="eastAsia"/>
          <w:szCs w:val="24"/>
        </w:rPr>
        <w:t>的條件</w:t>
      </w:r>
      <w:r w:rsidR="00A77322">
        <w:rPr>
          <w:rFonts w:ascii="華康細圓體" w:eastAsia="華康細圓體" w:hAnsi="標楷體" w:cs="華康細圓體" w:hint="eastAsia"/>
          <w:szCs w:val="24"/>
        </w:rPr>
        <w:t>，假如人這一方遵守約書上所寫的一切話，神也必實現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的部分。如果神實現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那一部分，人就必須遵守神所吩咐的話，這</w:t>
      </w:r>
      <w:r w:rsidR="00277E24">
        <w:rPr>
          <w:rFonts w:ascii="華康細圓體" w:eastAsia="華康細圓體" w:hAnsi="標楷體" w:cs="華康細圓體" w:hint="eastAsia"/>
          <w:szCs w:val="24"/>
        </w:rPr>
        <w:t>是</w:t>
      </w:r>
      <w:r w:rsidR="00A77322">
        <w:rPr>
          <w:rFonts w:ascii="華康細圓體" w:eastAsia="華康細圓體" w:hAnsi="標楷體" w:cs="華康細圓體" w:hint="eastAsia"/>
          <w:szCs w:val="24"/>
        </w:rPr>
        <w:t>合約。但是應許不一樣，應許不是合約，而是盟約，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是聖約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。應許是單方面</w:t>
      </w:r>
      <w:r w:rsidR="00277E24">
        <w:rPr>
          <w:rFonts w:ascii="華康細圓體" w:eastAsia="華康細圓體" w:hAnsi="標楷體" w:cs="華康細圓體" w:hint="eastAsia"/>
          <w:szCs w:val="24"/>
        </w:rPr>
        <w:t>的</w:t>
      </w:r>
      <w:r w:rsidR="00A77322">
        <w:rPr>
          <w:rFonts w:ascii="華康細圓體" w:eastAsia="華康細圓體" w:hAnsi="標楷體" w:cs="華康細圓體" w:hint="eastAsia"/>
          <w:szCs w:val="24"/>
        </w:rPr>
        <w:t>事，神發出應許，人這方面只能相信並接受，或是不信</w:t>
      </w:r>
      <w:r>
        <w:rPr>
          <w:rFonts w:ascii="華康細圓體" w:eastAsia="華康細圓體" w:hAnsi="標楷體" w:cs="華康細圓體" w:hint="eastAsia"/>
          <w:szCs w:val="24"/>
        </w:rPr>
        <w:t>並拒絕接受，沒有討價還價的餘地。我不能說：「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主啊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，如果你做那個，我</w:t>
      </w:r>
      <w:r w:rsidR="00A77322">
        <w:rPr>
          <w:rFonts w:ascii="華康細圓體" w:eastAsia="華康細圓體" w:hAnsi="標楷體" w:cs="華康細圓體" w:hint="eastAsia"/>
          <w:szCs w:val="24"/>
        </w:rPr>
        <w:t>就做這個。」我沒有那樣的地位；神只有一位；只有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這一方。所以千萬不要用律法的觀念以為你真能跟神討價還價。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神</w:t>
      </w:r>
      <w:r w:rsidR="00A77322">
        <w:rPr>
          <w:rFonts w:ascii="華康細圓體" w:eastAsia="華康細圓體" w:hAnsi="標楷體" w:cs="華康細圓體" w:hint="eastAsia"/>
          <w:szCs w:val="24"/>
        </w:rPr>
        <w:t>是獨一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的，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神是唯一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的一方，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發出應許，</w:t>
      </w:r>
      <w:proofErr w:type="gramStart"/>
      <w:r w:rsidR="00A77322">
        <w:rPr>
          <w:rFonts w:ascii="華康細圓體" w:eastAsia="華康細圓體" w:hAnsi="標楷體" w:cs="華康細圓體" w:hint="eastAsia"/>
          <w:szCs w:val="24"/>
        </w:rPr>
        <w:t>祂立聖約</w:t>
      </w:r>
      <w:proofErr w:type="gramEnd"/>
      <w:r w:rsidR="00A77322">
        <w:rPr>
          <w:rFonts w:ascii="華康細圓體" w:eastAsia="華康細圓體" w:hAnsi="標楷體" w:cs="華康細圓體" w:hint="eastAsia"/>
          <w:szCs w:val="24"/>
        </w:rPr>
        <w:t>，而不是與人訂契約。</w:t>
      </w:r>
    </w:p>
    <w:p w14:paraId="61AD87D3" w14:textId="334F5415" w:rsidR="00A77322" w:rsidRDefault="00A77322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通常訂契約會有一個中間人，聖經稱他為中保。例如買賣房子常透過仲介，仲介就是中間人，就是中保。買賣雙方正在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研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擬一份合約，賣方提一個價錢，透過仲介</w:t>
      </w:r>
      <w:r w:rsidR="00DC4486">
        <w:rPr>
          <w:rFonts w:ascii="華康細圓體" w:eastAsia="華康細圓體" w:hAnsi="標楷體" w:cs="華康細圓體" w:hint="eastAsia"/>
          <w:szCs w:val="24"/>
        </w:rPr>
        <w:t>告訴了買方，然後仲介又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回傳買方想要的價格，就這樣來回協商，藉著中間人訂出一份合約。從某個角度來講，神透過摩西頒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佈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的律法也是一種雙方的契約，神說：「如果你們遵守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誡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命，我必賜福給你們。」</w:t>
      </w:r>
      <w:r w:rsidR="00277E24">
        <w:rPr>
          <w:rFonts w:ascii="華康細圓體" w:eastAsia="華康細圓體" w:hAnsi="標楷體" w:cs="華康細圓體" w:hint="eastAsia"/>
          <w:szCs w:val="24"/>
        </w:rPr>
        <w:t>神</w:t>
      </w:r>
      <w:r>
        <w:rPr>
          <w:rFonts w:ascii="華康細圓體" w:eastAsia="華康細圓體" w:hAnsi="標楷體" w:cs="華康細圓體" w:hint="eastAsia"/>
          <w:szCs w:val="24"/>
        </w:rPr>
        <w:t>透過中保，也就是中間人摩西，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把神的誡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命</w:t>
      </w:r>
      <w:r w:rsidR="00B42356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律例一一告</w:t>
      </w:r>
      <w:r w:rsidR="00DF2F41">
        <w:rPr>
          <w:rFonts w:ascii="華康細圓體" w:eastAsia="華康細圓體" w:hAnsi="標楷體" w:cs="華康細圓體" w:hint="eastAsia"/>
          <w:szCs w:val="24"/>
        </w:rPr>
        <w:t>訴</w:t>
      </w:r>
      <w:r>
        <w:rPr>
          <w:rFonts w:ascii="華康細圓體" w:eastAsia="華康細圓體" w:hAnsi="標楷體" w:cs="華康細圓體" w:hint="eastAsia"/>
          <w:szCs w:val="24"/>
        </w:rPr>
        <w:t>以色列人，百姓就說：「凡耶和華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所說的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，我們都要遵行。」摩西就將百姓</w:t>
      </w:r>
      <w:r w:rsidR="00DC4486">
        <w:rPr>
          <w:rFonts w:ascii="華康細圓體" w:eastAsia="華康細圓體" w:hAnsi="標楷體" w:cs="華康細圓體" w:hint="eastAsia"/>
          <w:szCs w:val="24"/>
        </w:rPr>
        <w:t>所</w:t>
      </w:r>
      <w:r>
        <w:rPr>
          <w:rFonts w:ascii="華康細圓體" w:eastAsia="華康細圓體" w:hAnsi="標楷體" w:cs="華康細圓體" w:hint="eastAsia"/>
          <w:szCs w:val="24"/>
        </w:rPr>
        <w:t>說的話回覆耶和華。</w:t>
      </w:r>
    </w:p>
    <w:p w14:paraId="594096AC" w14:textId="77777777" w:rsidR="001B1CA7" w:rsidRDefault="00A77322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保羅說：「</w:t>
      </w:r>
      <w:r w:rsidRPr="00DC4486">
        <w:rPr>
          <w:rFonts w:ascii="標楷體" w:eastAsia="標楷體" w:hAnsi="標楷體" w:cs="華康細圓體" w:hint="eastAsia"/>
          <w:szCs w:val="24"/>
        </w:rPr>
        <w:t>中保本不是為一面作的，神卻是一位</w:t>
      </w:r>
      <w:r>
        <w:rPr>
          <w:rFonts w:ascii="華康細圓體" w:eastAsia="華康細圓體" w:hAnsi="標楷體" w:cs="華康細圓體" w:hint="eastAsia"/>
          <w:szCs w:val="24"/>
        </w:rPr>
        <w:t>。」中保摩西夾在神和人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中間，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一方面要頒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佈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神所給的律法，另一方面要將百姓的反應和回答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秉告神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。然而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賜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應許的神卻是一位，神的應許直接給人，並沒有中間人</w:t>
      </w:r>
      <w:r w:rsidR="00DC4486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而猶太人認為律法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是神藉天使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傳給摩西的，雖然出埃及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記廿章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沒這</w:t>
      </w:r>
      <w:r w:rsidR="00B93AD7">
        <w:rPr>
          <w:rFonts w:ascii="華康細圓體" w:eastAsia="華康細圓體" w:hAnsi="標楷體" w:cs="華康細圓體" w:hint="eastAsia"/>
          <w:szCs w:val="24"/>
        </w:rPr>
        <w:t>麼</w:t>
      </w:r>
      <w:r>
        <w:rPr>
          <w:rFonts w:ascii="華康細圓體" w:eastAsia="華康細圓體" w:hAnsi="標楷體" w:cs="華康細圓體" w:hint="eastAsia"/>
          <w:szCs w:val="24"/>
        </w:rPr>
        <w:t>說，但在使徒行傳七章</w:t>
      </w:r>
      <w:r w:rsidRPr="00B93AD7">
        <w:rPr>
          <w:rFonts w:ascii="Times New Roman" w:eastAsia="華康細圓體" w:hAnsi="Times New Roman"/>
          <w:szCs w:val="24"/>
        </w:rPr>
        <w:t>53</w:t>
      </w:r>
      <w:r>
        <w:rPr>
          <w:rFonts w:ascii="華康細圓體" w:eastAsia="華康細圓體" w:hAnsi="標楷體" w:cs="華康細圓體" w:hint="eastAsia"/>
          <w:szCs w:val="24"/>
        </w:rPr>
        <w:t>節，司提反說：「</w:t>
      </w:r>
      <w:r w:rsidRPr="001B1CA7">
        <w:rPr>
          <w:rFonts w:ascii="標楷體" w:eastAsia="標楷體" w:hAnsi="標楷體" w:cs="華康細圓體" w:hint="eastAsia"/>
          <w:szCs w:val="24"/>
        </w:rPr>
        <w:t>你們受了天使所傳的律法竟不遵守</w:t>
      </w:r>
      <w:r>
        <w:rPr>
          <w:rFonts w:ascii="華康細圓體" w:eastAsia="華康細圓體" w:hAnsi="標楷體" w:cs="華康細圓體" w:hint="eastAsia"/>
          <w:szCs w:val="24"/>
        </w:rPr>
        <w:t>。」顯然在初代教會的時期，猶太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拉比認為神太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聖潔了，不可能直接與人交往，</w:t>
      </w:r>
      <w:r w:rsidR="00B93AD7">
        <w:rPr>
          <w:rFonts w:ascii="華康細圓體" w:eastAsia="華康細圓體" w:hAnsi="標楷體" w:cs="華康細圓體" w:hint="eastAsia"/>
          <w:szCs w:val="24"/>
        </w:rPr>
        <w:t>直接將律法傳授給人，</w:t>
      </w:r>
      <w:proofErr w:type="gramStart"/>
      <w:r w:rsidR="00B93AD7">
        <w:rPr>
          <w:rFonts w:ascii="華康細圓體" w:eastAsia="華康細圓體" w:hAnsi="標楷體" w:cs="華康細圓體" w:hint="eastAsia"/>
          <w:szCs w:val="24"/>
        </w:rPr>
        <w:t>因此神先將</w:t>
      </w:r>
      <w:proofErr w:type="gramEnd"/>
      <w:r w:rsidR="00B93AD7">
        <w:rPr>
          <w:rFonts w:ascii="華康細圓體" w:eastAsia="華康細圓體" w:hAnsi="標楷體" w:cs="華康細圓體" w:hint="eastAsia"/>
          <w:szCs w:val="24"/>
        </w:rPr>
        <w:t>律法交給天使，再由天使交</w:t>
      </w:r>
      <w:r w:rsidR="001B1CA7">
        <w:rPr>
          <w:rFonts w:ascii="華康細圓體" w:eastAsia="華康細圓體" w:hAnsi="標楷體" w:cs="華康細圓體" w:hint="eastAsia"/>
          <w:szCs w:val="24"/>
        </w:rPr>
        <w:t>給</w:t>
      </w:r>
      <w:r w:rsidR="00B93AD7">
        <w:rPr>
          <w:rFonts w:ascii="華康細圓體" w:eastAsia="華康細圓體" w:hAnsi="標楷體" w:cs="華康細圓體" w:hint="eastAsia"/>
          <w:szCs w:val="24"/>
        </w:rPr>
        <w:t>摩西。</w:t>
      </w:r>
    </w:p>
    <w:p w14:paraId="1DE12957" w14:textId="77777777" w:rsidR="001B1CA7" w:rsidRDefault="001B1CA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proofErr w:type="gramStart"/>
      <w:r>
        <w:rPr>
          <w:rFonts w:ascii="華康細圓體" w:eastAsia="華康細圓體" w:hAnsi="標楷體" w:cs="華康細圓體" w:hint="eastAsia"/>
          <w:szCs w:val="24"/>
        </w:rPr>
        <w:t>神是憑著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應許把產業賜給亞伯拉罕，因此</w:t>
      </w:r>
      <w:r w:rsidR="00DC4486">
        <w:rPr>
          <w:rFonts w:ascii="華康細圓體" w:eastAsia="華康細圓體" w:hAnsi="標楷體" w:cs="華康細圓體" w:hint="eastAsia"/>
          <w:szCs w:val="24"/>
        </w:rPr>
        <w:t>以信為本的亞伯拉罕的真子孫，是因</w:t>
      </w:r>
      <w:r>
        <w:rPr>
          <w:rFonts w:ascii="華康細圓體" w:eastAsia="華康細圓體" w:hAnsi="標楷體" w:cs="華康細圓體" w:hint="eastAsia"/>
          <w:szCs w:val="24"/>
        </w:rPr>
        <w:t>相信神並接受神的應許而承受產業，不是因為遵行律法。但律法並不是反對神的應許，律法是為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過犯添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上的，要顯明人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的過犯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。保羅在羅馬書七章</w:t>
      </w:r>
      <w:r w:rsidRPr="001B1CA7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 w:rsidRPr="001B1CA7">
        <w:rPr>
          <w:rFonts w:ascii="標楷體" w:eastAsia="標楷體" w:hAnsi="標楷體" w:cs="華康細圓體" w:hint="eastAsia"/>
          <w:szCs w:val="24"/>
        </w:rPr>
        <w:t>非因律法，我就不知何為罪。非律法說『不可起貪心</w:t>
      </w:r>
      <w:r>
        <w:rPr>
          <w:rFonts w:ascii="華康細圓體" w:eastAsia="華康細圓體" w:hAnsi="標楷體" w:cs="華康細圓體" w:hint="eastAsia"/>
          <w:szCs w:val="24"/>
        </w:rPr>
        <w:t>』，</w:t>
      </w:r>
      <w:r w:rsidRPr="001B1CA7">
        <w:rPr>
          <w:rFonts w:ascii="標楷體" w:eastAsia="標楷體" w:hAnsi="標楷體" w:cs="華康細圓體" w:hint="eastAsia"/>
          <w:szCs w:val="24"/>
        </w:rPr>
        <w:t>我就不知何為貪心</w:t>
      </w:r>
      <w:r>
        <w:rPr>
          <w:rFonts w:ascii="華康細圓體" w:eastAsia="華康細圓體" w:hAnsi="標楷體" w:cs="華康細圓體" w:hint="eastAsia"/>
          <w:szCs w:val="24"/>
        </w:rPr>
        <w:t>。」首先，律法會把惡行指出來，讓人知道</w:t>
      </w:r>
      <w:r w:rsidR="00DC4486">
        <w:rPr>
          <w:rFonts w:ascii="華康細圓體" w:eastAsia="華康細圓體" w:hAnsi="標楷體" w:cs="華康細圓體" w:hint="eastAsia"/>
          <w:szCs w:val="24"/>
        </w:rPr>
        <w:t>哪</w:t>
      </w:r>
      <w:r>
        <w:rPr>
          <w:rFonts w:ascii="華康細圓體" w:eastAsia="華康細圓體" w:hAnsi="標楷體" w:cs="華康細圓體" w:hint="eastAsia"/>
          <w:szCs w:val="24"/>
        </w:rPr>
        <w:t>些心態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行為是錯的。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再</w:t>
      </w:r>
      <w:r w:rsidR="00DC4486">
        <w:rPr>
          <w:rFonts w:ascii="華康細圓體" w:eastAsia="華康細圓體" w:hAnsi="標楷體" w:cs="華康細圓體" w:hint="eastAsia"/>
          <w:szCs w:val="24"/>
        </w:rPr>
        <w:t>者</w:t>
      </w:r>
      <w:r>
        <w:rPr>
          <w:rFonts w:ascii="華康細圓體" w:eastAsia="華康細圓體" w:hAnsi="標楷體" w:cs="華康細圓體" w:hint="eastAsia"/>
          <w:szCs w:val="24"/>
        </w:rPr>
        <w:t>，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違背律法會帶來罰則，是要叫惡人踩剎車，讓惡行受到某種程度的控制。所有的社會都應該有能做到這兩點的法律，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此乃神的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心意。除非制定法律，否則人完全不知道自己做了多少不法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的</w:t>
      </w:r>
      <w:r w:rsidR="00DC4486">
        <w:rPr>
          <w:rFonts w:ascii="華康細圓體" w:eastAsia="華康細圓體" w:hAnsi="標楷體" w:cs="華康細圓體" w:hint="eastAsia"/>
          <w:szCs w:val="24"/>
        </w:rPr>
        <w:t>事</w:t>
      </w:r>
      <w:r>
        <w:rPr>
          <w:rFonts w:ascii="華康細圓體" w:eastAsia="華康細圓體" w:hAnsi="標楷體" w:cs="華康細圓體" w:hint="eastAsia"/>
          <w:szCs w:val="24"/>
        </w:rPr>
        <w:t>，一旦有了法律就知道了，而且律法幫助人不要越來越惡劣。</w:t>
      </w:r>
    </w:p>
    <w:p w14:paraId="61FBB4D0" w14:textId="0521F115" w:rsidR="00DC4486" w:rsidRDefault="001B1CA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因此聖經把眾人圈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在罪裡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，「</w:t>
      </w:r>
      <w:r w:rsidRPr="00DC4486">
        <w:rPr>
          <w:rFonts w:ascii="標楷體" w:eastAsia="標楷體" w:hAnsi="標楷體" w:cs="華康細圓體" w:hint="eastAsia"/>
          <w:szCs w:val="24"/>
        </w:rPr>
        <w:t>凡有血氣的，沒有一個因行律法</w:t>
      </w:r>
      <w:r w:rsidR="00A704FE">
        <w:rPr>
          <w:rFonts w:ascii="標楷體" w:eastAsia="標楷體" w:hAnsi="標楷體" w:cs="華康細圓體" w:hint="eastAsia"/>
          <w:szCs w:val="24"/>
        </w:rPr>
        <w:t>能</w:t>
      </w:r>
      <w:r w:rsidRPr="00DC4486">
        <w:rPr>
          <w:rFonts w:ascii="標楷體" w:eastAsia="標楷體" w:hAnsi="標楷體" w:cs="華康細圓體" w:hint="eastAsia"/>
          <w:szCs w:val="24"/>
        </w:rPr>
        <w:t>在神面前稱義，因為律法本是叫</w:t>
      </w:r>
      <w:proofErr w:type="gramStart"/>
      <w:r w:rsidRPr="00DC4486">
        <w:rPr>
          <w:rFonts w:ascii="標楷體" w:eastAsia="標楷體" w:hAnsi="標楷體" w:cs="華康細圓體" w:hint="eastAsia"/>
          <w:szCs w:val="24"/>
        </w:rPr>
        <w:t>人知罪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。」（羅三</w:t>
      </w:r>
      <w:proofErr w:type="gramStart"/>
      <w:r w:rsidRPr="00DC4486">
        <w:rPr>
          <w:rFonts w:ascii="Times New Roman" w:eastAsia="華康細圓體" w:hAnsi="Times New Roman"/>
          <w:szCs w:val="24"/>
        </w:rPr>
        <w:t>20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）但如今神的義在律法以外已經顯明出來，神的義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神所應許的福要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耶穌基督歸給那信的人。我們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因著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信靠耶穌基督</w:t>
      </w:r>
      <w:r w:rsidR="005F7405">
        <w:rPr>
          <w:rFonts w:ascii="華康細圓體" w:eastAsia="華康細圓體" w:hAnsi="標楷體" w:cs="華康細圓體" w:hint="eastAsia"/>
          <w:szCs w:val="24"/>
        </w:rPr>
        <w:t>，成為神的兒</w:t>
      </w:r>
      <w:r w:rsidR="00DC4486">
        <w:rPr>
          <w:rFonts w:ascii="華康細圓體" w:eastAsia="華康細圓體" w:hAnsi="標楷體" w:cs="華康細圓體" w:hint="eastAsia"/>
          <w:szCs w:val="24"/>
        </w:rPr>
        <w:t>女</w:t>
      </w:r>
      <w:r w:rsidR="005F7405">
        <w:rPr>
          <w:rFonts w:ascii="華康細圓體" w:eastAsia="華康細圓體" w:hAnsi="標楷體" w:cs="華康細圓體" w:hint="eastAsia"/>
          <w:szCs w:val="24"/>
        </w:rPr>
        <w:t>，神的義</w:t>
      </w:r>
      <w:r w:rsidR="00B42356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5F7405">
        <w:rPr>
          <w:rFonts w:ascii="華康細圓體" w:eastAsia="華康細圓體" w:hAnsi="標楷體" w:cs="華康細圓體" w:hint="eastAsia"/>
          <w:szCs w:val="24"/>
        </w:rPr>
        <w:t>神的應許加給</w:t>
      </w:r>
      <w:r w:rsidR="00DC4486">
        <w:rPr>
          <w:rFonts w:ascii="華康細圓體" w:eastAsia="華康細圓體" w:hAnsi="標楷體" w:cs="華康細圓體" w:hint="eastAsia"/>
          <w:szCs w:val="24"/>
        </w:rPr>
        <w:t>我們，</w:t>
      </w:r>
      <w:r w:rsidR="005F7405">
        <w:rPr>
          <w:rFonts w:ascii="華康細圓體" w:eastAsia="華康細圓體" w:hAnsi="標楷體" w:cs="華康細圓體" w:hint="eastAsia"/>
          <w:szCs w:val="24"/>
        </w:rPr>
        <w:t>我們因信得救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5F7405">
        <w:rPr>
          <w:rFonts w:ascii="華康細圓體" w:eastAsia="華康細圓體" w:hAnsi="標楷體" w:cs="華康細圓體" w:hint="eastAsia"/>
          <w:szCs w:val="24"/>
        </w:rPr>
        <w:t>因信稱義。我們受洗歸入基督，承認自己與主同死</w:t>
      </w:r>
      <w:r w:rsidR="00B42356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5F7405">
        <w:rPr>
          <w:rFonts w:ascii="華康細圓體" w:eastAsia="華康細圓體" w:hAnsi="標楷體" w:cs="華康細圓體" w:hint="eastAsia"/>
          <w:szCs w:val="24"/>
        </w:rPr>
        <w:t>同埋</w:t>
      </w:r>
      <w:r w:rsidR="009B08DB" w:rsidRPr="009B08DB">
        <w:rPr>
          <w:rFonts w:ascii="華康細圓體" w:eastAsia="華康細圓體" w:hAnsi="標楷體" w:cs="華康細圓體" w:hint="eastAsia"/>
          <w:szCs w:val="24"/>
        </w:rPr>
        <w:t>、</w:t>
      </w:r>
      <w:proofErr w:type="gramEnd"/>
      <w:r w:rsidR="005F7405">
        <w:rPr>
          <w:rFonts w:ascii="華康細圓體" w:eastAsia="華康細圓體" w:hAnsi="標楷體" w:cs="華康細圓體" w:hint="eastAsia"/>
          <w:szCs w:val="24"/>
        </w:rPr>
        <w:t>同復活，當我們從水裡上來時，就是披戴基督</w:t>
      </w:r>
      <w:r w:rsidR="009B08DB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5F7405">
        <w:rPr>
          <w:rFonts w:ascii="華康細圓體" w:eastAsia="華康細圓體" w:hAnsi="標楷體" w:cs="華康細圓體" w:hint="eastAsia"/>
          <w:szCs w:val="24"/>
        </w:rPr>
        <w:t>穿上基督了。我們要天天披戴基督，一言一行要有新生的樣式，像基督藉著父的榮耀從</w:t>
      </w:r>
      <w:r w:rsidR="00DC4486">
        <w:rPr>
          <w:rFonts w:ascii="華康細圓體" w:eastAsia="華康細圓體" w:hAnsi="標楷體" w:cs="華康細圓體" w:hint="eastAsia"/>
          <w:szCs w:val="24"/>
        </w:rPr>
        <w:t>死</w:t>
      </w:r>
      <w:r w:rsidR="005F7405">
        <w:rPr>
          <w:rFonts w:ascii="華康細圓體" w:eastAsia="華康細圓體" w:hAnsi="標楷體" w:cs="華康細圓體" w:hint="eastAsia"/>
          <w:szCs w:val="24"/>
        </w:rPr>
        <w:t>裡復活一樣。</w:t>
      </w:r>
    </w:p>
    <w:p w14:paraId="105470F9" w14:textId="022A782B" w:rsidR="005F7405" w:rsidRDefault="005F7405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律法是我們訓蒙</w:t>
      </w:r>
      <w:r w:rsidR="00DC4486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師傅，要引我們到基督那裡。所謂「訓蒙的師傅」是指羅馬</w:t>
      </w:r>
      <w:r w:rsidR="00277E24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時代專門看管小孩子的奴僕，他的主人是羅馬富戶，他對小主人</w:t>
      </w:r>
      <w:r w:rsidR="00DC4486">
        <w:rPr>
          <w:rFonts w:ascii="華康細圓體" w:eastAsia="華康細圓體" w:hAnsi="標楷體" w:cs="華康細圓體" w:hint="eastAsia"/>
          <w:szCs w:val="24"/>
        </w:rPr>
        <w:t>負有</w:t>
      </w:r>
      <w:r>
        <w:rPr>
          <w:rFonts w:ascii="華康細圓體" w:eastAsia="華康細圓體" w:hAnsi="標楷體" w:cs="華康細圓體" w:hint="eastAsia"/>
          <w:szCs w:val="24"/>
        </w:rPr>
        <w:t>重大責任，不</w:t>
      </w:r>
      <w:r w:rsidR="00DC4486">
        <w:rPr>
          <w:rFonts w:ascii="華康細圓體" w:eastAsia="華康細圓體" w:hAnsi="標楷體" w:cs="華康細圓體" w:hint="eastAsia"/>
          <w:szCs w:val="24"/>
        </w:rPr>
        <w:t>能</w:t>
      </w:r>
      <w:r>
        <w:rPr>
          <w:rFonts w:ascii="華康細圓體" w:eastAsia="華康細圓體" w:hAnsi="標楷體" w:cs="華康細圓體" w:hint="eastAsia"/>
          <w:szCs w:val="24"/>
        </w:rPr>
        <w:t>使小孩子闖禍。他可以嚴格地處罰小主人，為了使小主人不出亂子，他必須常</w:t>
      </w:r>
      <w:r w:rsidR="00DC4486">
        <w:rPr>
          <w:rFonts w:ascii="華康細圓體" w:eastAsia="華康細圓體" w:hAnsi="標楷體" w:cs="華康細圓體" w:hint="eastAsia"/>
          <w:szCs w:val="24"/>
        </w:rPr>
        <w:t>常</w:t>
      </w:r>
      <w:r>
        <w:rPr>
          <w:rFonts w:ascii="華康細圓體" w:eastAsia="華康細圓體" w:hAnsi="標楷體" w:cs="華康細圓體" w:hint="eastAsia"/>
          <w:szCs w:val="24"/>
        </w:rPr>
        <w:t>告</w:t>
      </w:r>
      <w:r w:rsidR="00DC4486">
        <w:rPr>
          <w:rFonts w:ascii="華康細圓體" w:eastAsia="華康細圓體" w:hAnsi="標楷體" w:cs="華康細圓體" w:hint="eastAsia"/>
          <w:szCs w:val="24"/>
        </w:rPr>
        <w:t>誡</w:t>
      </w:r>
      <w:r>
        <w:rPr>
          <w:rFonts w:ascii="華康細圓體" w:eastAsia="華康細圓體" w:hAnsi="標楷體" w:cs="華康細圓體" w:hint="eastAsia"/>
          <w:szCs w:val="24"/>
        </w:rPr>
        <w:t>他不可以這樣</w:t>
      </w:r>
      <w:r w:rsidR="009B08DB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不可以那樣，小孩子在他看守之下，猶如人在律法看守之下，不可以作出違背律法的事。等時候來到，這個看守小孩的奴僕，就要將孩子交在真正有智慧的老師</w:t>
      </w:r>
      <w:proofErr w:type="gramStart"/>
      <w:r w:rsidR="00DC4486">
        <w:rPr>
          <w:rFonts w:ascii="華康細圓體" w:eastAsia="華康細圓體" w:hAnsi="標楷體" w:cs="華康細圓體" w:hint="eastAsia"/>
          <w:szCs w:val="24"/>
        </w:rPr>
        <w:t>──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耶穌基督手中。</w:t>
      </w:r>
    </w:p>
    <w:p w14:paraId="127EB908" w14:textId="3FABE62C" w:rsidR="00EF1B3C" w:rsidRDefault="005F7405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律法的目的是暫時看管人，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直等耶穌基督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來到；「信」一旦進入人的心，律法的地位就沒了。「</w:t>
      </w:r>
      <w:r w:rsidRPr="005F7405">
        <w:rPr>
          <w:rFonts w:ascii="標楷體" w:eastAsia="標楷體" w:hAnsi="標楷體" w:cs="華康細圓體" w:hint="eastAsia"/>
          <w:szCs w:val="24"/>
        </w:rPr>
        <w:t>律法的總結就是基督，</w:t>
      </w:r>
      <w:proofErr w:type="gramStart"/>
      <w:r w:rsidRPr="005F7405">
        <w:rPr>
          <w:rFonts w:ascii="標楷體" w:eastAsia="標楷體" w:hAnsi="標楷體" w:cs="華康細圓體" w:hint="eastAsia"/>
          <w:szCs w:val="24"/>
        </w:rPr>
        <w:t>使凡信祂</w:t>
      </w:r>
      <w:proofErr w:type="gramEnd"/>
      <w:r w:rsidRPr="005F7405">
        <w:rPr>
          <w:rFonts w:ascii="標楷體" w:eastAsia="標楷體" w:hAnsi="標楷體" w:cs="華康細圓體" w:hint="eastAsia"/>
          <w:szCs w:val="24"/>
        </w:rPr>
        <w:t>的都</w:t>
      </w:r>
      <w:proofErr w:type="gramStart"/>
      <w:r w:rsidRPr="005F7405">
        <w:rPr>
          <w:rFonts w:ascii="標楷體" w:eastAsia="標楷體" w:hAnsi="標楷體" w:cs="華康細圓體" w:hint="eastAsia"/>
          <w:szCs w:val="24"/>
        </w:rPr>
        <w:t>得著義</w:t>
      </w:r>
      <w:proofErr w:type="gramEnd"/>
      <w:r w:rsidRPr="005F7405">
        <w:rPr>
          <w:rFonts w:ascii="標楷體" w:eastAsia="標楷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」（羅十</w:t>
      </w:r>
      <w:proofErr w:type="gramStart"/>
      <w:r w:rsidRPr="005F7405">
        <w:rPr>
          <w:rFonts w:ascii="Times New Roman" w:eastAsia="華康細圓體" w:hAnsi="Times New Roman"/>
          <w:szCs w:val="24"/>
        </w:rPr>
        <w:t>4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）事實上律法是</w:t>
      </w:r>
      <w:r w:rsidR="00277E24">
        <w:rPr>
          <w:rFonts w:ascii="華康細圓體" w:eastAsia="華康細圓體" w:hAnsi="標楷體" w:cs="華康細圓體" w:hint="eastAsia"/>
          <w:szCs w:val="24"/>
        </w:rPr>
        <w:t>後事的</w:t>
      </w:r>
      <w:r>
        <w:rPr>
          <w:rFonts w:ascii="華康細圓體" w:eastAsia="華康細圓體" w:hAnsi="標楷體" w:cs="華康細圓體" w:hint="eastAsia"/>
          <w:szCs w:val="24"/>
        </w:rPr>
        <w:t>影兒，那形體就是基督（參西二</w:t>
      </w:r>
      <w:proofErr w:type="gramStart"/>
      <w:r w:rsidRPr="005F7405">
        <w:rPr>
          <w:rFonts w:ascii="Times New Roman" w:eastAsia="華康細圓體" w:hAnsi="Times New Roman"/>
          <w:szCs w:val="24"/>
        </w:rPr>
        <w:t>17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）。逾越節是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預表神</w:t>
      </w:r>
      <w:proofErr w:type="gramEnd"/>
      <w:r w:rsidR="00DC4486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羔羊耶穌基督在十字架上獻自己為祭；</w:t>
      </w:r>
      <w:r w:rsidR="00EF1B3C">
        <w:rPr>
          <w:rFonts w:ascii="華康細圓體" w:eastAsia="華康細圓體" w:hAnsi="標楷體" w:cs="華康細圓體" w:hint="eastAsia"/>
          <w:szCs w:val="24"/>
        </w:rPr>
        <w:t>初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熟節是預表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基督復活，成為</w:t>
      </w:r>
      <w:r w:rsidR="00DC4486">
        <w:rPr>
          <w:rFonts w:ascii="華康細圓體" w:eastAsia="華康細圓體" w:hAnsi="標楷體" w:cs="華康細圓體" w:hint="eastAsia"/>
          <w:szCs w:val="24"/>
        </w:rPr>
        <w:t>初</w:t>
      </w:r>
      <w:r w:rsidR="00EF1B3C">
        <w:rPr>
          <w:rFonts w:ascii="華康細圓體" w:eastAsia="華康細圓體" w:hAnsi="標楷體" w:cs="華康細圓體" w:hint="eastAsia"/>
          <w:szCs w:val="24"/>
        </w:rPr>
        <w:t>熟的果子；贖</w:t>
      </w:r>
      <w:r w:rsidR="00EF1B3C">
        <w:rPr>
          <w:rFonts w:ascii="華康細圓體" w:eastAsia="華康細圓體" w:hAnsi="標楷體" w:cs="華康細圓體" w:hint="eastAsia"/>
          <w:szCs w:val="24"/>
        </w:rPr>
        <w:lastRenderedPageBreak/>
        <w:t>罪日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是預表耶穌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這位屬天的大祭司，獻上自己作贖罪祭；收藏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節預表基督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再來，收割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祂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的子民，要將他們帶進新天新地收藏；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安息日預表在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基督裡的真安息；</w:t>
      </w:r>
      <w:proofErr w:type="gramStart"/>
      <w:r w:rsidR="00EF1B3C">
        <w:rPr>
          <w:rFonts w:ascii="華康細圓體" w:eastAsia="華康細圓體" w:hAnsi="標楷體" w:cs="華康細圓體" w:hint="eastAsia"/>
          <w:szCs w:val="24"/>
        </w:rPr>
        <w:t>禧年預表在</w:t>
      </w:r>
      <w:proofErr w:type="gramEnd"/>
      <w:r w:rsidR="00EF1B3C">
        <w:rPr>
          <w:rFonts w:ascii="華康細圓體" w:eastAsia="華康細圓體" w:hAnsi="標楷體" w:cs="華康細圓體" w:hint="eastAsia"/>
          <w:szCs w:val="24"/>
        </w:rPr>
        <w:t>基督裡的自由，我們可以自由地脫去舊人，穿上新人，讓基督的平安在心裡作主，預備主再來。</w:t>
      </w:r>
    </w:p>
    <w:p w14:paraId="228D20B4" w14:textId="77777777" w:rsidR="002F15E7" w:rsidRDefault="002F15E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2F15E7">
        <w:rPr>
          <w:rFonts w:ascii="標楷體" w:eastAsia="標楷體" w:hAnsi="標楷體" w:cs="華康細圓體" w:hint="eastAsia"/>
          <w:szCs w:val="24"/>
        </w:rPr>
        <w:t>基督釋放了</w:t>
      </w:r>
      <w:r w:rsidR="00DC4486">
        <w:rPr>
          <w:rFonts w:ascii="標楷體" w:eastAsia="標楷體" w:hAnsi="標楷體" w:cs="華康細圓體" w:hint="eastAsia"/>
          <w:szCs w:val="24"/>
        </w:rPr>
        <w:t>我們，叫我們得以自由。所以要站立得穩，不要再被奴僕的</w:t>
      </w:r>
      <w:proofErr w:type="gramStart"/>
      <w:r w:rsidR="00DC4486">
        <w:rPr>
          <w:rFonts w:ascii="標楷體" w:eastAsia="標楷體" w:hAnsi="標楷體" w:cs="華康細圓體" w:hint="eastAsia"/>
          <w:szCs w:val="24"/>
        </w:rPr>
        <w:t>軛</w:t>
      </w:r>
      <w:proofErr w:type="gramEnd"/>
      <w:r w:rsidR="00DC4486">
        <w:rPr>
          <w:rFonts w:ascii="標楷體" w:eastAsia="標楷體" w:hAnsi="標楷體" w:cs="華康細圓體" w:hint="eastAsia"/>
          <w:szCs w:val="24"/>
        </w:rPr>
        <w:t>挾制。我</w:t>
      </w:r>
      <w:r w:rsidRPr="002F15E7">
        <w:rPr>
          <w:rFonts w:ascii="標楷體" w:eastAsia="標楷體" w:hAnsi="標楷體" w:cs="華康細圓體" w:hint="eastAsia"/>
          <w:szCs w:val="24"/>
        </w:rPr>
        <w:t>保羅告訴你們，若</w:t>
      </w:r>
      <w:proofErr w:type="gramStart"/>
      <w:r w:rsidRPr="002F15E7">
        <w:rPr>
          <w:rFonts w:ascii="標楷體" w:eastAsia="標楷體" w:hAnsi="標楷體" w:cs="華康細圓體" w:hint="eastAsia"/>
          <w:szCs w:val="24"/>
        </w:rPr>
        <w:t>受割禮</w:t>
      </w:r>
      <w:proofErr w:type="gramEnd"/>
      <w:r w:rsidRPr="002F15E7">
        <w:rPr>
          <w:rFonts w:ascii="標楷體" w:eastAsia="標楷體" w:hAnsi="標楷體" w:cs="華康細圓體" w:hint="eastAsia"/>
          <w:szCs w:val="24"/>
        </w:rPr>
        <w:t>，基督就與你們無益了。</w:t>
      </w:r>
      <w:proofErr w:type="gramStart"/>
      <w:r w:rsidRPr="002F15E7">
        <w:rPr>
          <w:rFonts w:ascii="標楷體" w:eastAsia="標楷體" w:hAnsi="標楷體" w:cs="華康細圓體" w:hint="eastAsia"/>
          <w:szCs w:val="24"/>
        </w:rPr>
        <w:t>我再指</w:t>
      </w:r>
      <w:proofErr w:type="gramEnd"/>
      <w:r w:rsidRPr="002F15E7">
        <w:rPr>
          <w:rFonts w:ascii="標楷體" w:eastAsia="標楷體" w:hAnsi="標楷體" w:cs="細明體" w:hint="eastAsia"/>
          <w:szCs w:val="24"/>
        </w:rPr>
        <w:t>着</w:t>
      </w:r>
      <w:r w:rsidRPr="002F15E7">
        <w:rPr>
          <w:rFonts w:ascii="標楷體" w:eastAsia="標楷體" w:hAnsi="標楷體" w:cs="華康細圓體" w:hint="eastAsia"/>
          <w:szCs w:val="24"/>
        </w:rPr>
        <w:t>凡受割禮的人確實地說，他是欠</w:t>
      </w:r>
      <w:r w:rsidRPr="002F15E7">
        <w:rPr>
          <w:rFonts w:ascii="標楷體" w:eastAsia="標楷體" w:hAnsi="標楷體" w:cs="細明體" w:hint="eastAsia"/>
          <w:szCs w:val="24"/>
        </w:rPr>
        <w:t>着</w:t>
      </w:r>
      <w:r w:rsidRPr="002F15E7">
        <w:rPr>
          <w:rFonts w:ascii="標楷體" w:eastAsia="標楷體" w:hAnsi="標楷體" w:cs="華康細圓體" w:hint="eastAsia"/>
          <w:szCs w:val="24"/>
        </w:rPr>
        <w:t>行全律法的債。你們這要靠律法稱義的，是與基督隔絕，從恩典中墜落了。我們靠</w:t>
      </w:r>
      <w:r w:rsidRPr="002F15E7">
        <w:rPr>
          <w:rFonts w:ascii="標楷體" w:eastAsia="標楷體" w:hAnsi="標楷體" w:cs="細明體" w:hint="eastAsia"/>
          <w:szCs w:val="24"/>
        </w:rPr>
        <w:t>着</w:t>
      </w:r>
      <w:r w:rsidRPr="002F15E7">
        <w:rPr>
          <w:rFonts w:ascii="標楷體" w:eastAsia="標楷體" w:hAnsi="標楷體" w:cs="華康細圓體" w:hint="eastAsia"/>
          <w:szCs w:val="24"/>
        </w:rPr>
        <w:t>聖靈，憑</w:t>
      </w:r>
      <w:r w:rsidRPr="002F15E7">
        <w:rPr>
          <w:rFonts w:ascii="標楷體" w:eastAsia="標楷體" w:hAnsi="標楷體" w:cs="細明體" w:hint="eastAsia"/>
          <w:szCs w:val="24"/>
        </w:rPr>
        <w:t>着</w:t>
      </w:r>
      <w:r w:rsidRPr="002F15E7">
        <w:rPr>
          <w:rFonts w:ascii="標楷體" w:eastAsia="標楷體" w:hAnsi="標楷體" w:cs="華康細圓體" w:hint="eastAsia"/>
          <w:szCs w:val="24"/>
        </w:rPr>
        <w:t>信心，等候所盼望的義。原來在基督耶穌</w:t>
      </w:r>
      <w:proofErr w:type="gramStart"/>
      <w:r w:rsidRPr="002F15E7">
        <w:rPr>
          <w:rFonts w:ascii="標楷體" w:eastAsia="標楷體" w:hAnsi="標楷體" w:cs="華康細圓體" w:hint="eastAsia"/>
          <w:szCs w:val="24"/>
        </w:rPr>
        <w:t>裏</w:t>
      </w:r>
      <w:proofErr w:type="gramEnd"/>
      <w:r w:rsidRPr="002F15E7">
        <w:rPr>
          <w:rFonts w:ascii="標楷體" w:eastAsia="標楷體" w:hAnsi="標楷體" w:cs="華康細圓體" w:hint="eastAsia"/>
          <w:szCs w:val="24"/>
        </w:rPr>
        <w:t>，</w:t>
      </w:r>
      <w:proofErr w:type="gramStart"/>
      <w:r w:rsidRPr="002F15E7">
        <w:rPr>
          <w:rFonts w:ascii="標楷體" w:eastAsia="標楷體" w:hAnsi="標楷體" w:cs="華康細圓體" w:hint="eastAsia"/>
          <w:szCs w:val="24"/>
        </w:rPr>
        <w:t>受割禮不受割禮全</w:t>
      </w:r>
      <w:proofErr w:type="gramEnd"/>
      <w:r w:rsidRPr="002F15E7">
        <w:rPr>
          <w:rFonts w:ascii="標楷體" w:eastAsia="標楷體" w:hAnsi="標楷體" w:cs="華康細圓體" w:hint="eastAsia"/>
          <w:szCs w:val="24"/>
        </w:rPr>
        <w:t>無功效，惟獨使人生發仁愛的信心才有功效。</w:t>
      </w:r>
      <w:r w:rsidR="00EF1B3C">
        <w:rPr>
          <w:rFonts w:ascii="華康細圓體" w:eastAsia="華康細圓體" w:hAnsi="標楷體" w:cs="華康細圓體" w:hint="eastAsia"/>
          <w:szCs w:val="24"/>
        </w:rPr>
        <w:t>（加五</w:t>
      </w:r>
      <w:proofErr w:type="gramStart"/>
      <w:r w:rsidR="00EF1B3C" w:rsidRPr="00EF1B3C">
        <w:rPr>
          <w:rFonts w:ascii="Times New Roman" w:eastAsia="華康細圓體" w:hAnsi="Times New Roman"/>
          <w:szCs w:val="24"/>
        </w:rPr>
        <w:t>1</w:t>
      </w:r>
      <w:proofErr w:type="gramEnd"/>
      <w:r w:rsidR="00EF1B3C" w:rsidRPr="00EF1B3C">
        <w:rPr>
          <w:rFonts w:ascii="Times New Roman" w:eastAsia="華康細圓體" w:hAnsi="Times New Roman"/>
          <w:szCs w:val="24"/>
        </w:rPr>
        <w:t>~6</w:t>
      </w:r>
      <w:r w:rsidR="00EF1B3C">
        <w:rPr>
          <w:rFonts w:ascii="華康細圓體" w:eastAsia="華康細圓體" w:hAnsi="標楷體" w:cs="華康細圓體" w:hint="eastAsia"/>
          <w:szCs w:val="24"/>
        </w:rPr>
        <w:t>）</w:t>
      </w:r>
    </w:p>
    <w:p w14:paraId="1B2C6718" w14:textId="77777777" w:rsidR="002F15E7" w:rsidRDefault="002F15E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本來我們都是違背律法的罪人，被拘留在律法的看守所裡等候審判的日子來到。但現在我們聽見上帝說：「我現在就審理你的案件，不必等到審判的日子，我現在就審理，你已無罪開釋，你已因信稱義。」你走出那法庭，進入真自由，現在你可以自由地聚會</w:t>
      </w:r>
      <w:r w:rsidR="009B08DB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自由地敬拜神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。你不再逃亡，不再逃離神和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神的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道或逃離教會。現在你自由了，不要再回到律法的看守所，被奴僕的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軛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 xml:space="preserve">　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轄制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</w:t>
      </w:r>
    </w:p>
    <w:p w14:paraId="117BC50F" w14:textId="76736DAA" w:rsidR="002F15E7" w:rsidRDefault="002F15E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我們不是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靠受割禮</w:t>
      </w:r>
      <w:proofErr w:type="gramEnd"/>
      <w:r w:rsidR="009B08DB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DC4486">
        <w:rPr>
          <w:rFonts w:ascii="華康細圓體" w:eastAsia="華康細圓體" w:hAnsi="標楷體" w:cs="華康細圓體" w:hint="eastAsia"/>
          <w:szCs w:val="24"/>
        </w:rPr>
        <w:t>行</w:t>
      </w:r>
      <w:r>
        <w:rPr>
          <w:rFonts w:ascii="華康細圓體" w:eastAsia="華康細圓體" w:hAnsi="標楷體" w:cs="華康細圓體" w:hint="eastAsia"/>
          <w:szCs w:val="24"/>
        </w:rPr>
        <w:t>律法稱義，乃是站在因信靠耶穌被神稱</w:t>
      </w:r>
      <w:r w:rsidR="00277E24">
        <w:rPr>
          <w:rFonts w:ascii="華康細圓體" w:eastAsia="華康細圓體" w:hAnsi="標楷體" w:cs="華康細圓體" w:hint="eastAsia"/>
          <w:szCs w:val="24"/>
        </w:rPr>
        <w:t>為</w:t>
      </w:r>
      <w:r>
        <w:rPr>
          <w:rFonts w:ascii="華康細圓體" w:eastAsia="華康細圓體" w:hAnsi="標楷體" w:cs="華康細圓體" w:hint="eastAsia"/>
          <w:szCs w:val="24"/>
        </w:rPr>
        <w:t>義的地位，常來</w:t>
      </w:r>
      <w:r w:rsidR="00DC4486">
        <w:rPr>
          <w:rFonts w:ascii="華康細圓體" w:eastAsia="華康細圓體" w:hAnsi="標楷體" w:cs="華康細圓體" w:hint="eastAsia"/>
          <w:szCs w:val="24"/>
        </w:rPr>
        <w:t>到</w:t>
      </w:r>
      <w:r>
        <w:rPr>
          <w:rFonts w:ascii="華康細圓體" w:eastAsia="華康細圓體" w:hAnsi="標楷體" w:cs="華康細圓體" w:hint="eastAsia"/>
          <w:szCs w:val="24"/>
        </w:rPr>
        <w:t>神面前求聖靈，領受聖靈的能力與</w:t>
      </w:r>
      <w:r w:rsidR="00DC4486">
        <w:rPr>
          <w:rFonts w:ascii="華康細圓體" w:eastAsia="華康細圓體" w:hAnsi="標楷體" w:cs="華康細圓體" w:hint="eastAsia"/>
          <w:szCs w:val="24"/>
        </w:rPr>
        <w:t>聖靈</w:t>
      </w:r>
      <w:r>
        <w:rPr>
          <w:rFonts w:ascii="華康細圓體" w:eastAsia="華康細圓體" w:hAnsi="標楷體" w:cs="華康細圓體" w:hint="eastAsia"/>
          <w:szCs w:val="24"/>
        </w:rPr>
        <w:t>豐滿的祝福。我們憑信將自己交給聖靈，降服於生命聖靈的律，讓聖靈從頭到腳運行在我們身上，將我們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改變成義者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耶穌的模樣</w:t>
      </w:r>
      <w:r w:rsidR="00DC4486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我們</w:t>
      </w:r>
      <w:r w:rsidR="00DC4486">
        <w:rPr>
          <w:rFonts w:ascii="華康細圓體" w:eastAsia="華康細圓體" w:hAnsi="標楷體" w:cs="華康細圓體" w:hint="eastAsia"/>
          <w:szCs w:val="24"/>
        </w:rPr>
        <w:t>靠著聖靈，</w:t>
      </w:r>
      <w:r w:rsidR="00277E24">
        <w:rPr>
          <w:rFonts w:ascii="華康細圓體" w:eastAsia="華康細圓體" w:hAnsi="標楷體" w:cs="華康細圓體" w:hint="eastAsia"/>
          <w:szCs w:val="24"/>
        </w:rPr>
        <w:t>憑</w:t>
      </w:r>
      <w:r w:rsidR="00DC4486">
        <w:rPr>
          <w:rFonts w:ascii="華康細圓體" w:eastAsia="華康細圓體" w:hAnsi="標楷體" w:cs="華康細圓體" w:hint="eastAsia"/>
          <w:szCs w:val="24"/>
        </w:rPr>
        <w:t>著信心，等候</w:t>
      </w:r>
      <w:r>
        <w:rPr>
          <w:rFonts w:ascii="華康細圓體" w:eastAsia="華康細圓體" w:hAnsi="標楷體" w:cs="華康細圓體" w:hint="eastAsia"/>
          <w:szCs w:val="24"/>
        </w:rPr>
        <w:t>所盼望的義，渴望像耶穌那樣公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義</w:t>
      </w:r>
      <w:r w:rsidR="009B08DB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聖潔。</w:t>
      </w:r>
    </w:p>
    <w:p w14:paraId="544392E9" w14:textId="718A0104" w:rsidR="00A376F1" w:rsidRDefault="002F15E7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在保羅的時代，猶太人出生後都要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受割禮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，他們認為</w:t>
      </w:r>
      <w:r w:rsidR="00F243AF">
        <w:rPr>
          <w:rFonts w:ascii="華康細圓體" w:eastAsia="華康細圓體" w:hAnsi="標楷體" w:cs="華康細圓體" w:hint="eastAsia"/>
          <w:szCs w:val="24"/>
        </w:rPr>
        <w:t>那是神選民的記號，而外</w:t>
      </w:r>
      <w:proofErr w:type="gramStart"/>
      <w:r w:rsidR="00F243AF">
        <w:rPr>
          <w:rFonts w:ascii="華康細圓體" w:eastAsia="細明體" w:hAnsi="細明體" w:cs="細明體" w:hint="eastAsia"/>
          <w:szCs w:val="24"/>
        </w:rPr>
        <w:t>邦</w:t>
      </w:r>
      <w:proofErr w:type="gramEnd"/>
      <w:r w:rsidR="00F243AF" w:rsidRPr="00F243AF">
        <w:rPr>
          <w:rFonts w:ascii="華康細圓體" w:eastAsia="華康細圓體" w:hAnsi="細明體" w:cs="細明體" w:hint="eastAsia"/>
          <w:szCs w:val="24"/>
        </w:rPr>
        <w:t>人沒有</w:t>
      </w:r>
      <w:proofErr w:type="gramStart"/>
      <w:r w:rsidR="00F243AF" w:rsidRPr="00F243AF">
        <w:rPr>
          <w:rFonts w:ascii="華康細圓體" w:eastAsia="華康細圓體" w:hAnsi="細明體" w:cs="細明體" w:hint="eastAsia"/>
          <w:szCs w:val="24"/>
        </w:rPr>
        <w:t>受</w:t>
      </w:r>
      <w:r w:rsidR="00F243AF">
        <w:rPr>
          <w:rFonts w:ascii="華康細圓體" w:eastAsia="華康細圓體" w:hAnsi="細明體" w:cs="細明體" w:hint="eastAsia"/>
          <w:szCs w:val="24"/>
        </w:rPr>
        <w:t>割禮</w:t>
      </w:r>
      <w:proofErr w:type="gramEnd"/>
      <w:r w:rsidR="00F243AF">
        <w:rPr>
          <w:rFonts w:ascii="華康細圓體" w:eastAsia="華康細圓體" w:hAnsi="細明體" w:cs="細明體" w:hint="eastAsia"/>
          <w:szCs w:val="24"/>
        </w:rPr>
        <w:t>。保羅說：「</w:t>
      </w:r>
      <w:r w:rsidR="00F243AF" w:rsidRPr="00F243AF">
        <w:rPr>
          <w:rFonts w:ascii="標楷體" w:eastAsia="標楷體" w:hAnsi="標楷體" w:cs="細明體" w:hint="eastAsia"/>
          <w:szCs w:val="24"/>
        </w:rPr>
        <w:t>原來在基督耶穌裡，</w:t>
      </w:r>
      <w:proofErr w:type="gramStart"/>
      <w:r w:rsidR="00F243AF" w:rsidRPr="00F243AF">
        <w:rPr>
          <w:rFonts w:ascii="標楷體" w:eastAsia="標楷體" w:hAnsi="標楷體" w:cs="細明體" w:hint="eastAsia"/>
          <w:szCs w:val="24"/>
        </w:rPr>
        <w:t>受割禮不受割禮全</w:t>
      </w:r>
      <w:proofErr w:type="gramEnd"/>
      <w:r w:rsidR="00F243AF" w:rsidRPr="00F243AF">
        <w:rPr>
          <w:rFonts w:ascii="標楷體" w:eastAsia="標楷體" w:hAnsi="標楷體" w:cs="細明體" w:hint="eastAsia"/>
          <w:szCs w:val="24"/>
        </w:rPr>
        <w:t>無功效，惟獨使人生發仁愛的信心才有功效。</w:t>
      </w:r>
      <w:r w:rsidR="00F243AF">
        <w:rPr>
          <w:rFonts w:ascii="華康細圓體" w:eastAsia="華康細圓體" w:hAnsi="細明體" w:cs="細明體" w:hint="eastAsia"/>
          <w:szCs w:val="24"/>
        </w:rPr>
        <w:t>」律法</w:t>
      </w:r>
      <w:r w:rsidR="00277E24">
        <w:rPr>
          <w:rFonts w:ascii="華康細圓體" w:eastAsia="華康細圓體" w:hAnsi="細明體" w:cs="細明體" w:hint="eastAsia"/>
          <w:szCs w:val="24"/>
        </w:rPr>
        <w:t>中</w:t>
      </w:r>
      <w:r w:rsidR="00F243AF">
        <w:rPr>
          <w:rFonts w:ascii="華康細圓體" w:eastAsia="華康細圓體" w:hAnsi="細明體" w:cs="細明體" w:hint="eastAsia"/>
          <w:szCs w:val="24"/>
        </w:rPr>
        <w:t>最大的</w:t>
      </w:r>
      <w:proofErr w:type="gramStart"/>
      <w:r w:rsidR="00F243AF">
        <w:rPr>
          <w:rFonts w:ascii="華康細圓體" w:eastAsia="華康細圓體" w:hAnsi="細明體" w:cs="細明體" w:hint="eastAsia"/>
          <w:szCs w:val="24"/>
        </w:rPr>
        <w:t>誡</w:t>
      </w:r>
      <w:proofErr w:type="gramEnd"/>
      <w:r w:rsidR="00F243AF">
        <w:rPr>
          <w:rFonts w:ascii="華康細圓體" w:eastAsia="華康細圓體" w:hAnsi="細明體" w:cs="細明體" w:hint="eastAsia"/>
          <w:szCs w:val="24"/>
        </w:rPr>
        <w:t>命是盡心</w:t>
      </w:r>
      <w:r w:rsidR="009B08DB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F243AF">
        <w:rPr>
          <w:rFonts w:ascii="華康細圓體" w:eastAsia="華康細圓體" w:hAnsi="標楷體" w:cs="華康細圓體" w:hint="eastAsia"/>
          <w:szCs w:val="24"/>
        </w:rPr>
        <w:t>盡性</w:t>
      </w:r>
      <w:proofErr w:type="gramEnd"/>
      <w:r w:rsidR="009B08DB" w:rsidRPr="00C532F5">
        <w:rPr>
          <w:rFonts w:ascii="華康細圓體" w:eastAsia="華康細圓體" w:hAnsi="標楷體" w:cs="華康細圓體" w:hint="eastAsia"/>
          <w:szCs w:val="24"/>
        </w:rPr>
        <w:t>、</w:t>
      </w:r>
      <w:r w:rsidR="00F243AF">
        <w:rPr>
          <w:rFonts w:ascii="華康細圓體" w:eastAsia="華康細圓體" w:hAnsi="標楷體" w:cs="華康細圓體" w:hint="eastAsia"/>
          <w:szCs w:val="24"/>
        </w:rPr>
        <w:t>盡意</w:t>
      </w:r>
      <w:r w:rsidR="009B08DB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F243AF">
        <w:rPr>
          <w:rFonts w:ascii="華康細圓體" w:eastAsia="華康細圓體" w:hAnsi="標楷體" w:cs="華康細圓體" w:hint="eastAsia"/>
          <w:szCs w:val="24"/>
        </w:rPr>
        <w:t>盡力愛主你</w:t>
      </w:r>
      <w:proofErr w:type="gramEnd"/>
      <w:r w:rsidR="00F243AF">
        <w:rPr>
          <w:rFonts w:ascii="華康細圓體" w:eastAsia="華康細圓體" w:hAnsi="標楷體" w:cs="華康細圓體" w:hint="eastAsia"/>
          <w:szCs w:val="24"/>
        </w:rPr>
        <w:t>的神，其次是愛人如己，因此保羅認為使人生發愛神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F243AF">
        <w:rPr>
          <w:rFonts w:ascii="華康細圓體" w:eastAsia="華康細圓體" w:hAnsi="標楷體" w:cs="華康細圓體" w:hint="eastAsia"/>
          <w:szCs w:val="24"/>
        </w:rPr>
        <w:t>愛人的信心才是重要的。我們用單純的信心追求聖靈充滿，神的愛藉著聖靈澆灌我們，使我們能愛神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F243AF">
        <w:rPr>
          <w:rFonts w:ascii="華康細圓體" w:eastAsia="華康細圓體" w:hAnsi="標楷體" w:cs="華康細圓體" w:hint="eastAsia"/>
          <w:szCs w:val="24"/>
        </w:rPr>
        <w:t>愛人，遵守最大的</w:t>
      </w:r>
      <w:proofErr w:type="gramStart"/>
      <w:r w:rsidR="00F243AF">
        <w:rPr>
          <w:rFonts w:ascii="華康細圓體" w:eastAsia="華康細圓體" w:hAnsi="標楷體" w:cs="華康細圓體" w:hint="eastAsia"/>
          <w:szCs w:val="24"/>
        </w:rPr>
        <w:t>誡</w:t>
      </w:r>
      <w:proofErr w:type="gramEnd"/>
      <w:r w:rsidR="00F243AF">
        <w:rPr>
          <w:rFonts w:ascii="華康細圓體" w:eastAsia="華康細圓體" w:hAnsi="標楷體" w:cs="華康細圓體" w:hint="eastAsia"/>
          <w:szCs w:val="24"/>
        </w:rPr>
        <w:t>命和第二</w:t>
      </w:r>
      <w:proofErr w:type="gramStart"/>
      <w:r w:rsidR="00F243AF">
        <w:rPr>
          <w:rFonts w:ascii="華康細圓體" w:eastAsia="華康細圓體" w:hAnsi="標楷體" w:cs="華康細圓體" w:hint="eastAsia"/>
          <w:szCs w:val="24"/>
        </w:rPr>
        <w:t>誡</w:t>
      </w:r>
      <w:proofErr w:type="gramEnd"/>
      <w:r w:rsidR="00F243AF">
        <w:rPr>
          <w:rFonts w:ascii="華康細圓體" w:eastAsia="華康細圓體" w:hAnsi="標楷體" w:cs="華康細圓體" w:hint="eastAsia"/>
          <w:szCs w:val="24"/>
        </w:rPr>
        <w:t>命，保羅說：「</w:t>
      </w:r>
      <w:r w:rsidR="00F243AF" w:rsidRPr="00F243AF">
        <w:rPr>
          <w:rFonts w:ascii="標楷體" w:eastAsia="標楷體" w:hAnsi="標楷體" w:cs="華康細圓體" w:hint="eastAsia"/>
          <w:szCs w:val="24"/>
        </w:rPr>
        <w:t>愛人的就完全了律法</w:t>
      </w:r>
      <w:r w:rsidR="00F243AF">
        <w:rPr>
          <w:rFonts w:ascii="華康細圓體" w:eastAsia="華康細圓體" w:hAnsi="標楷體" w:cs="華康細圓體" w:hint="eastAsia"/>
          <w:szCs w:val="24"/>
        </w:rPr>
        <w:t>。」（羅十三</w:t>
      </w:r>
      <w:r w:rsidR="00F243AF" w:rsidRPr="00F243AF">
        <w:rPr>
          <w:rFonts w:ascii="Times New Roman" w:eastAsia="華康細圓體" w:hAnsi="Times New Roman"/>
          <w:szCs w:val="24"/>
        </w:rPr>
        <w:t>8</w:t>
      </w:r>
      <w:r w:rsidR="00F243AF">
        <w:rPr>
          <w:rFonts w:ascii="華康細圓體" w:eastAsia="華康細圓體" w:hAnsi="標楷體" w:cs="華康細圓體" w:hint="eastAsia"/>
          <w:szCs w:val="24"/>
        </w:rPr>
        <w:t>）</w:t>
      </w:r>
    </w:p>
    <w:p w14:paraId="3F67D2E8" w14:textId="72162E18" w:rsidR="00A376F1" w:rsidRDefault="00A376F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A376F1">
        <w:rPr>
          <w:rFonts w:ascii="標楷體" w:eastAsia="標楷體" w:hAnsi="標楷體" w:cs="華康細圓體" w:hint="eastAsia"/>
          <w:szCs w:val="24"/>
        </w:rPr>
        <w:t>弟兄們，你們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蒙召是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要得自由，只是不可將你們的自由當作放縱情慾的機會，總要用愛心互相服事。因為全律法都包在「愛人如己」這一句話之內了。你們要謹慎，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若相咬相吞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，只怕要彼此消滅了。我說，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你們當順</w:t>
      </w:r>
      <w:proofErr w:type="gramEnd"/>
      <w:r w:rsidRPr="00A376F1">
        <w:rPr>
          <w:rFonts w:ascii="標楷體" w:eastAsia="標楷體" w:hAnsi="標楷體" w:cs="細明體" w:hint="eastAsia"/>
          <w:szCs w:val="24"/>
        </w:rPr>
        <w:t>着</w:t>
      </w:r>
      <w:r w:rsidRPr="00A376F1">
        <w:rPr>
          <w:rFonts w:ascii="標楷體" w:eastAsia="標楷體" w:hAnsi="標楷體" w:cs="華康細圓體" w:hint="eastAsia"/>
          <w:szCs w:val="24"/>
        </w:rPr>
        <w:t>聖靈而行，就不放縱肉體的情慾了。因為情慾和聖靈相爭，聖靈和情慾相爭，這兩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個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是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彼此相敵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，使你們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不能做所願意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做的。但你們若被聖靈引導，就不在律法以下。情慾的事都是顯而易見的，就如姦淫、污穢、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邪蕩、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拜偶像、邪術、仇恨、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爭競、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忌恨、惱怒、結黨、紛爭、異端、嫉妒、醉酒、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荒宴等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類。我從前告訴你們，現在又告訴你們，行這樣事的人必不能承受神的國。聖靈所結的果子，就是仁愛、喜樂、和平、忍耐、恩慈、良善、信實、溫柔、節制。這樣的事沒有律法禁止。凡屬基督耶穌的人，是已經把肉體連肉體的邪情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私慾同釘在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十字架上了。我們若是靠聖靈得生，</w:t>
      </w:r>
      <w:proofErr w:type="gramStart"/>
      <w:r w:rsidRPr="00A376F1">
        <w:rPr>
          <w:rFonts w:ascii="標楷體" w:eastAsia="標楷體" w:hAnsi="標楷體" w:cs="華康細圓體" w:hint="eastAsia"/>
          <w:szCs w:val="24"/>
        </w:rPr>
        <w:t>就當靠聖靈</w:t>
      </w:r>
      <w:proofErr w:type="gramEnd"/>
      <w:r w:rsidRPr="00A376F1">
        <w:rPr>
          <w:rFonts w:ascii="標楷體" w:eastAsia="標楷體" w:hAnsi="標楷體" w:cs="華康細圓體" w:hint="eastAsia"/>
          <w:szCs w:val="24"/>
        </w:rPr>
        <w:t>行事。不要貪圖虛名，彼此惹氣，互相嫉妒</w:t>
      </w:r>
      <w:r w:rsidRPr="00A376F1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（</w:t>
      </w:r>
      <w:r w:rsidRPr="006B7D63">
        <w:rPr>
          <w:rFonts w:ascii="Times New Roman" w:eastAsia="華康細圓體" w:hAnsi="Times New Roman"/>
          <w:szCs w:val="24"/>
        </w:rPr>
        <w:t>加五</w:t>
      </w:r>
      <w:proofErr w:type="gramStart"/>
      <w:r w:rsidRPr="006B7D63">
        <w:rPr>
          <w:rFonts w:ascii="Times New Roman" w:eastAsia="華康細圓體" w:hAnsi="Times New Roman"/>
          <w:szCs w:val="24"/>
        </w:rPr>
        <w:t>13</w:t>
      </w:r>
      <w:proofErr w:type="gramEnd"/>
      <w:r w:rsidRPr="006B7D63">
        <w:rPr>
          <w:rFonts w:ascii="Times New Roman" w:eastAsia="華康細圓體" w:hAnsi="Times New Roman"/>
          <w:szCs w:val="24"/>
        </w:rPr>
        <w:t>~2</w:t>
      </w:r>
      <w:r w:rsidR="006B7D63" w:rsidRPr="006B7D63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14:paraId="0D12D518" w14:textId="2F3B22D6" w:rsidR="00B00241" w:rsidRDefault="00A376F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基督釋放了我們，我們終於得以自由地成為神</w:t>
      </w:r>
      <w:r w:rsidR="00277E24">
        <w:rPr>
          <w:rFonts w:ascii="華康細圓體" w:eastAsia="華康細圓體" w:hAnsi="標楷體" w:cs="華康細圓體" w:hint="eastAsia"/>
          <w:szCs w:val="24"/>
        </w:rPr>
        <w:t>所</w:t>
      </w:r>
      <w:r>
        <w:rPr>
          <w:rFonts w:ascii="華康細圓體" w:eastAsia="華康細圓體" w:hAnsi="標楷體" w:cs="華康細圓體" w:hint="eastAsia"/>
          <w:szCs w:val="24"/>
        </w:rPr>
        <w:t>要我</w:t>
      </w:r>
      <w:r w:rsidR="00DC4486">
        <w:rPr>
          <w:rFonts w:ascii="華康細圓體" w:eastAsia="華康細圓體" w:hAnsi="標楷體" w:cs="華康細圓體" w:hint="eastAsia"/>
          <w:szCs w:val="24"/>
        </w:rPr>
        <w:t>們</w:t>
      </w:r>
      <w:r>
        <w:rPr>
          <w:rFonts w:ascii="華康細圓體" w:eastAsia="華康細圓體" w:hAnsi="標楷體" w:cs="華康細圓體" w:hint="eastAsia"/>
          <w:szCs w:val="24"/>
        </w:rPr>
        <w:t>成為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的人，做神喜歡我</w:t>
      </w:r>
      <w:r w:rsidR="00DC4486">
        <w:rPr>
          <w:rFonts w:ascii="華康細圓體" w:eastAsia="華康細圓體" w:hAnsi="標楷體" w:cs="華康細圓體" w:hint="eastAsia"/>
          <w:szCs w:val="24"/>
        </w:rPr>
        <w:t>們</w:t>
      </w:r>
      <w:r>
        <w:rPr>
          <w:rFonts w:ascii="華康細圓體" w:eastAsia="華康細圓體" w:hAnsi="標楷體" w:cs="華康細圓體" w:hint="eastAsia"/>
          <w:szCs w:val="24"/>
        </w:rPr>
        <w:t>去做的事，自由地愛神</w:t>
      </w:r>
      <w:r w:rsidR="002F15E7" w:rsidRPr="00C532F5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服事人，學習愛人如</w:t>
      </w:r>
      <w:r w:rsidR="006B7D63">
        <w:rPr>
          <w:rFonts w:ascii="華康細圓體" w:eastAsia="華康細圓體" w:hAnsi="標楷體" w:cs="華康細圓體" w:hint="eastAsia"/>
          <w:szCs w:val="24"/>
        </w:rPr>
        <w:t>己</w:t>
      </w:r>
      <w:r>
        <w:rPr>
          <w:rFonts w:ascii="華康細圓體" w:eastAsia="華康細圓體" w:hAnsi="標楷體" w:cs="華康細圓體" w:hint="eastAsia"/>
          <w:szCs w:val="24"/>
        </w:rPr>
        <w:t>，保羅說：「</w:t>
      </w:r>
      <w:r w:rsidRPr="00A376F1">
        <w:rPr>
          <w:rFonts w:ascii="標楷體" w:eastAsia="標楷體" w:hAnsi="標楷體" w:cs="華康細圓體" w:hint="eastAsia"/>
          <w:szCs w:val="24"/>
        </w:rPr>
        <w:t>全律法都包在愛人如己這一句話之內了</w:t>
      </w:r>
      <w:r>
        <w:rPr>
          <w:rFonts w:ascii="華康細圓體" w:eastAsia="華康細圓體" w:hAnsi="標楷體" w:cs="華康細圓體" w:hint="eastAsia"/>
          <w:szCs w:val="24"/>
        </w:rPr>
        <w:t>。」放縱情慾不是真自由，順著聖靈而行</w:t>
      </w:r>
      <w:r w:rsidR="002F15E7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服從聖靈的引導才是真自由，而且不在律法以下。在人身上有一場大爭戰，就是情慾和聖靈的爭戰。保羅將情慾分成四類，第一類是姦淫</w:t>
      </w:r>
      <w:r w:rsidR="002F15E7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污穢</w:t>
      </w:r>
      <w:r w:rsidR="002F15E7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 w:rsidR="00B00241">
        <w:rPr>
          <w:rFonts w:ascii="華康細圓體" w:eastAsia="華康細圓體" w:hAnsi="標楷體" w:cs="華康細圓體" w:hint="eastAsia"/>
          <w:szCs w:val="24"/>
        </w:rPr>
        <w:t>邪蕩。</w:t>
      </w:r>
      <w:proofErr w:type="gramEnd"/>
      <w:r w:rsidR="00B00241">
        <w:rPr>
          <w:rFonts w:ascii="華康細圓體" w:eastAsia="華康細圓體" w:hAnsi="標楷體" w:cs="華康細圓體" w:hint="eastAsia"/>
          <w:szCs w:val="24"/>
        </w:rPr>
        <w:t>姦淫是婚前</w:t>
      </w:r>
      <w:r w:rsidR="002F15E7"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婚後不</w:t>
      </w:r>
      <w:r w:rsidR="00DC4486">
        <w:rPr>
          <w:rFonts w:ascii="華康細圓體" w:eastAsia="華康細圓體" w:hAnsi="標楷體" w:cs="華康細圓體" w:hint="eastAsia"/>
          <w:szCs w:val="24"/>
        </w:rPr>
        <w:t>該</w:t>
      </w:r>
      <w:r w:rsidR="00B00241">
        <w:rPr>
          <w:rFonts w:ascii="華康細圓體" w:eastAsia="華康細圓體" w:hAnsi="標楷體" w:cs="華康細圓體" w:hint="eastAsia"/>
          <w:szCs w:val="24"/>
        </w:rPr>
        <w:t>有的性關係，污穢是指道德上的不潔淨，</w:t>
      </w:r>
      <w:proofErr w:type="gramStart"/>
      <w:r w:rsidR="00B00241">
        <w:rPr>
          <w:rFonts w:ascii="華康細圓體" w:eastAsia="華康細圓體" w:hAnsi="標楷體" w:cs="華康細圓體" w:hint="eastAsia"/>
          <w:szCs w:val="24"/>
        </w:rPr>
        <w:t>邪蕩是</w:t>
      </w:r>
      <w:proofErr w:type="gramEnd"/>
      <w:r w:rsidR="00B00241">
        <w:rPr>
          <w:rFonts w:ascii="華康細圓體" w:eastAsia="華康細圓體" w:hAnsi="標楷體" w:cs="華康細圓體" w:hint="eastAsia"/>
          <w:szCs w:val="24"/>
        </w:rPr>
        <w:t>指放縱、</w:t>
      </w:r>
      <w:r w:rsidR="00DC4486">
        <w:rPr>
          <w:rFonts w:ascii="華康細圓體" w:eastAsia="華康細圓體" w:hAnsi="標楷體" w:cs="華康細圓體" w:hint="eastAsia"/>
          <w:szCs w:val="24"/>
        </w:rPr>
        <w:t>愛</w:t>
      </w:r>
      <w:r w:rsidR="00B00241">
        <w:rPr>
          <w:rFonts w:ascii="華康細圓體" w:eastAsia="華康細圓體" w:hAnsi="標楷體" w:cs="華康細圓體" w:hint="eastAsia"/>
          <w:szCs w:val="24"/>
        </w:rPr>
        <w:t>享樂</w:t>
      </w:r>
      <w:r w:rsidR="00DC4486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無紀律的生活</w:t>
      </w:r>
      <w:r w:rsidR="00DC4486">
        <w:rPr>
          <w:rFonts w:ascii="華康細圓體" w:eastAsia="華康細圓體" w:hAnsi="標楷體" w:cs="華康細圓體" w:hint="eastAsia"/>
          <w:szCs w:val="24"/>
        </w:rPr>
        <w:t>，以及</w:t>
      </w:r>
      <w:r w:rsidR="00B00241">
        <w:rPr>
          <w:rFonts w:ascii="華康細圓體" w:eastAsia="華康細圓體" w:hAnsi="標楷體" w:cs="華康細圓體" w:hint="eastAsia"/>
          <w:szCs w:val="24"/>
        </w:rPr>
        <w:t>那些挑逗別人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勾引別人的服裝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言行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 w:rsidR="00B00241">
        <w:rPr>
          <w:rFonts w:ascii="華康細圓體" w:eastAsia="華康細圓體" w:hAnsi="標楷體" w:cs="華康細圓體" w:hint="eastAsia"/>
          <w:szCs w:val="24"/>
        </w:rPr>
        <w:t>態度。</w:t>
      </w:r>
    </w:p>
    <w:p w14:paraId="26859FC9" w14:textId="3639D4F1" w:rsidR="00B00241" w:rsidRDefault="00B0024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第二類的情慾是拜偶像和邪術。保羅說：「</w:t>
      </w:r>
      <w:r w:rsidRPr="00B00241">
        <w:rPr>
          <w:rFonts w:ascii="標楷體" w:eastAsia="標楷體" w:hAnsi="標楷體" w:cs="華康細圓體" w:hint="eastAsia"/>
          <w:szCs w:val="24"/>
        </w:rPr>
        <w:t>貪婪就與拜偶像一樣</w:t>
      </w:r>
      <w:r>
        <w:rPr>
          <w:rFonts w:ascii="華康細圓體" w:eastAsia="華康細圓體" w:hAnsi="標楷體" w:cs="華康細圓體" w:hint="eastAsia"/>
          <w:szCs w:val="24"/>
        </w:rPr>
        <w:t>。」（西三</w:t>
      </w:r>
      <w:proofErr w:type="gramStart"/>
      <w:r w:rsidRPr="00B00241">
        <w:rPr>
          <w:rFonts w:ascii="Times New Roman" w:eastAsia="華康細圓體" w:hAnsi="Times New Roman"/>
          <w:szCs w:val="24"/>
        </w:rPr>
        <w:t>5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）其實任何使你對耶穌的熱情減退的因素，對你而言，那就是偶像，要小心防範。</w:t>
      </w:r>
    </w:p>
    <w:p w14:paraId="6F4F9FFC" w14:textId="0235A660" w:rsidR="00B00241" w:rsidRDefault="00B0024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第三類的情慾是仇恨</w:t>
      </w:r>
      <w:r w:rsidR="00A376F1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爭競</w:t>
      </w:r>
      <w:r w:rsidR="00A376F1"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忌恨</w:t>
      </w:r>
      <w:r w:rsidR="00A376F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惱怒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結黨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紛爭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異端</w:t>
      </w:r>
      <w:r w:rsidR="00277E24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嫉妒，這些事與人際關係有關。仇恨是對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人懷著恨</w:t>
      </w:r>
      <w:proofErr w:type="gramEnd"/>
      <w:r w:rsidR="00277E24">
        <w:rPr>
          <w:rFonts w:ascii="華康細圓體" w:eastAsia="華康細圓體" w:hAnsi="標楷體" w:cs="華康細圓體" w:hint="eastAsia"/>
          <w:szCs w:val="24"/>
        </w:rPr>
        <w:t>意</w:t>
      </w:r>
      <w:r>
        <w:rPr>
          <w:rFonts w:ascii="華康細圓體" w:eastAsia="華康細圓體" w:hAnsi="標楷體" w:cs="華康細圓體" w:hint="eastAsia"/>
          <w:szCs w:val="24"/>
        </w:rPr>
        <w:t>，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爭競是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與人不和諧，忌恨是因嫉妒而引起仇恨，惱怒是</w:t>
      </w:r>
      <w:r w:rsidR="00286E49">
        <w:rPr>
          <w:rFonts w:ascii="華康細圓體" w:eastAsia="華康細圓體" w:hAnsi="標楷體" w:cs="華康細圓體" w:hint="eastAsia"/>
          <w:szCs w:val="24"/>
        </w:rPr>
        <w:t>感</w:t>
      </w:r>
      <w:r>
        <w:rPr>
          <w:rFonts w:ascii="華康細圓體" w:eastAsia="華康細圓體" w:hAnsi="標楷體" w:cs="華康細圓體" w:hint="eastAsia"/>
          <w:szCs w:val="24"/>
        </w:rPr>
        <w:t>情衝動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大發雷霆，結黨是</w:t>
      </w:r>
      <w:r w:rsidR="00DC4486">
        <w:rPr>
          <w:rFonts w:ascii="華康細圓體" w:eastAsia="華康細圓體" w:hAnsi="標楷體" w:cs="華康細圓體" w:hint="eastAsia"/>
          <w:szCs w:val="24"/>
        </w:rPr>
        <w:t>自私的野心所造成的自私小圈</w:t>
      </w:r>
      <w:proofErr w:type="gramStart"/>
      <w:r w:rsidR="00DC4486">
        <w:rPr>
          <w:rFonts w:ascii="華康細圓體" w:eastAsia="華康細圓體" w:hAnsi="標楷體" w:cs="華康細圓體" w:hint="eastAsia"/>
          <w:szCs w:val="24"/>
        </w:rPr>
        <w:t>圈</w:t>
      </w:r>
      <w:proofErr w:type="gramEnd"/>
      <w:r w:rsidR="00DC4486">
        <w:rPr>
          <w:rFonts w:ascii="華康細圓體" w:eastAsia="華康細圓體" w:hAnsi="標楷體" w:cs="華康細圓體" w:hint="eastAsia"/>
          <w:szCs w:val="24"/>
        </w:rPr>
        <w:t>，紛爭是指爭吵、分裂，異端是以</w:t>
      </w:r>
      <w:r>
        <w:rPr>
          <w:rFonts w:ascii="華康細圓體" w:eastAsia="華康細圓體" w:hAnsi="標楷體" w:cs="華康細圓體" w:hint="eastAsia"/>
          <w:szCs w:val="24"/>
        </w:rPr>
        <w:t>欺騙的手段結黨結派，嫉妒是覬覦別人所擁有的，認為別人不配得著他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所得著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的，我所沒有的，也不</w:t>
      </w:r>
      <w:r w:rsidR="00286E49">
        <w:rPr>
          <w:rFonts w:ascii="華康細圓體" w:eastAsia="華康細圓體" w:hAnsi="標楷體" w:cs="華康細圓體" w:hint="eastAsia"/>
          <w:szCs w:val="24"/>
        </w:rPr>
        <w:t>希望</w:t>
      </w:r>
      <w:r>
        <w:rPr>
          <w:rFonts w:ascii="華康細圓體" w:eastAsia="華康細圓體" w:hAnsi="標楷體" w:cs="華康細圓體" w:hint="eastAsia"/>
          <w:szCs w:val="24"/>
        </w:rPr>
        <w:t>別人擁有。</w:t>
      </w:r>
    </w:p>
    <w:p w14:paraId="5CB968B4" w14:textId="77777777" w:rsidR="00246F79" w:rsidRDefault="00B00241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第四類的情慾是醉酒</w:t>
      </w:r>
      <w:r w:rsidRPr="00FC253E">
        <w:rPr>
          <w:rFonts w:ascii="華康細圓體" w:eastAsia="華康細圓體" w:hAnsi="標楷體" w:cs="華康細圓體" w:hint="eastAsia"/>
          <w:szCs w:val="24"/>
        </w:rPr>
        <w:t>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荒宴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，在飲食上無節制，或吃或喝不是為榮耀神而行，只是要滿足自己的口腹之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慾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，而產生脫序的行為。</w:t>
      </w:r>
    </w:p>
    <w:p w14:paraId="4FF2996E" w14:textId="2D6BF5BF" w:rsidR="00F32696" w:rsidRDefault="00246F79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但那些靠聖靈得生的人，已經把肉體連肉體的邪情私慾都交給主，甘心與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主同釘十字架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。天天藉著等候神，讓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聖靈治死身體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lastRenderedPageBreak/>
        <w:t>的惡念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惡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慾</w:t>
      </w:r>
      <w:proofErr w:type="gramEnd"/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惡行。從早到晚靠著聖靈的能力愛神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愛人，結出仁愛的果子；與人和睦相處，結出和平的果子</w:t>
      </w:r>
      <w:r w:rsidR="00277E24">
        <w:rPr>
          <w:rFonts w:ascii="華康細圓體" w:eastAsia="華康細圓體" w:hAnsi="標楷體" w:cs="華康細圓體" w:hint="eastAsia"/>
          <w:szCs w:val="24"/>
        </w:rPr>
        <w:t>；</w:t>
      </w:r>
      <w:r>
        <w:rPr>
          <w:rFonts w:ascii="華康細圓體" w:eastAsia="華康細圓體" w:hAnsi="標楷體" w:cs="華康細圓體" w:hint="eastAsia"/>
          <w:szCs w:val="24"/>
        </w:rPr>
        <w:t>遇見令人不愉快的人事物，安安靜靜地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藏身主裡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，結出忍耐的果子；對人真誠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仁慈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和善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有幫助，體貼別人</w:t>
      </w:r>
      <w:r w:rsidR="00B00241" w:rsidRPr="00FC253E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顧念別人的需要，結出恩慈的果子；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用神憐憫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的眼光看周圍的人事物，慈悲為懷，結出良善的果</w:t>
      </w:r>
      <w:r w:rsidR="00B90A2F">
        <w:rPr>
          <w:rFonts w:ascii="華康細圓體" w:eastAsia="華康細圓體" w:hAnsi="標楷體" w:cs="華康細圓體" w:hint="eastAsia"/>
          <w:szCs w:val="24"/>
        </w:rPr>
        <w:t>子</w:t>
      </w:r>
      <w:r>
        <w:rPr>
          <w:rFonts w:ascii="華康細圓體" w:eastAsia="華康細圓體" w:hAnsi="標楷體" w:cs="華康細圓體" w:hint="eastAsia"/>
          <w:szCs w:val="24"/>
        </w:rPr>
        <w:t>；守時、守信、守諾言，言出必行，結出信實的果子；常常追求主自己，以神為樂，常常感謝讚美神，結出喜樂的果子。</w:t>
      </w:r>
    </w:p>
    <w:p w14:paraId="28F4FB36" w14:textId="30F520BE" w:rsidR="00F32696" w:rsidRDefault="00246F79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至於加拉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太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書五章</w:t>
      </w:r>
      <w:r w:rsidRPr="00246F79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cs="華康細圓體" w:hint="eastAsia"/>
          <w:szCs w:val="24"/>
        </w:rPr>
        <w:t>節的「溫柔」，它的希臘</w:t>
      </w:r>
      <w:r w:rsidRPr="00D771F8">
        <w:rPr>
          <w:rFonts w:ascii="華康細圓體" w:eastAsia="華康細圓體" w:hAnsi="標楷體" w:cs="華康細圓體" w:hint="eastAsia"/>
          <w:color w:val="000000" w:themeColor="text1"/>
          <w:szCs w:val="24"/>
        </w:rPr>
        <w:t>字</w:t>
      </w:r>
      <w:r w:rsidRPr="00D771F8">
        <w:rPr>
          <w:rFonts w:ascii="Times New Roman" w:eastAsia="華康細圓體" w:hAnsi="Times New Roman"/>
          <w:color w:val="000000" w:themeColor="text1"/>
          <w:szCs w:val="24"/>
        </w:rPr>
        <w:t>πρα</w:t>
      </w:r>
      <w:proofErr w:type="spellStart"/>
      <w:r w:rsidRPr="00D771F8">
        <w:rPr>
          <w:rFonts w:ascii="Times New Roman" w:eastAsia="華康細圓體" w:hAnsi="Times New Roman"/>
          <w:color w:val="000000" w:themeColor="text1"/>
          <w:szCs w:val="24"/>
        </w:rPr>
        <w:t>ΰτη</w:t>
      </w:r>
      <w:r w:rsidRPr="00D771F8">
        <w:rPr>
          <w:rFonts w:ascii="Times New Roman" w:eastAsia="MS Mincho" w:hAnsi="Times New Roman"/>
          <w:color w:val="000000" w:themeColor="text1"/>
          <w:szCs w:val="24"/>
        </w:rPr>
        <w:t>ς</w:t>
      </w:r>
      <w:proofErr w:type="spellEnd"/>
      <w:r w:rsidR="00F32696" w:rsidRPr="00D771F8">
        <w:rPr>
          <w:rFonts w:ascii="華康細圓體" w:eastAsia="華康細圓體" w:hAnsi="Times New Roman" w:hint="eastAsia"/>
          <w:color w:val="000000" w:themeColor="text1"/>
          <w:szCs w:val="24"/>
        </w:rPr>
        <w:t>是一個很</w:t>
      </w:r>
      <w:r w:rsidR="00286E49" w:rsidRPr="00D771F8">
        <w:rPr>
          <w:rFonts w:ascii="華康細圓體" w:eastAsia="華康細圓體" w:hAnsi="Times New Roman" w:hint="eastAsia"/>
          <w:color w:val="000000" w:themeColor="text1"/>
          <w:szCs w:val="24"/>
        </w:rPr>
        <w:t>難</w:t>
      </w:r>
      <w:r w:rsidR="00F32696" w:rsidRPr="00D771F8">
        <w:rPr>
          <w:rFonts w:ascii="華康細圓體" w:eastAsia="華康細圓體" w:hAnsi="Times New Roman" w:hint="eastAsia"/>
          <w:color w:val="000000" w:themeColor="text1"/>
          <w:szCs w:val="24"/>
        </w:rPr>
        <w:t>翻譯的字，在新約裡這個字有三個主要的意義：（一</w:t>
      </w:r>
      <w:r w:rsidR="00F32696">
        <w:rPr>
          <w:rFonts w:ascii="華康細圓體" w:eastAsia="華康細圓體" w:hAnsi="Times New Roman" w:hint="eastAsia"/>
          <w:szCs w:val="24"/>
        </w:rPr>
        <w:t>）順服神的旨意，十分柔順；（二）謙卑受教，十分謙和；（三）體諒人，會想到別人</w:t>
      </w:r>
      <w:r w:rsidRPr="00F32696">
        <w:rPr>
          <w:rFonts w:ascii="華康細圓體" w:eastAsia="華康細圓體" w:hAnsi="Times New Roman" w:hint="eastAsia"/>
          <w:szCs w:val="24"/>
        </w:rPr>
        <w:t>、</w:t>
      </w:r>
      <w:r w:rsidR="00F32696">
        <w:rPr>
          <w:rFonts w:ascii="華康細圓體" w:eastAsia="華康細圓體" w:hAnsi="Times New Roman" w:hint="eastAsia"/>
          <w:szCs w:val="24"/>
        </w:rPr>
        <w:t>體貼別人，這樣的人才能結出溫柔的果子。至於「節制」的希臘字</w:t>
      </w:r>
      <w:proofErr w:type="spellStart"/>
      <w:r w:rsidR="00F32696" w:rsidRPr="00F32696">
        <w:rPr>
          <w:rFonts w:ascii="華康細圓體" w:eastAsia="華康細圓體" w:hAnsi="Times New Roman"/>
          <w:szCs w:val="24"/>
        </w:rPr>
        <w:t>ἐγκράτει</w:t>
      </w:r>
      <w:proofErr w:type="spellEnd"/>
      <w:r w:rsidR="00F32696" w:rsidRPr="00F32696">
        <w:rPr>
          <w:rFonts w:ascii="華康細圓體" w:eastAsia="華康細圓體" w:hAnsi="Times New Roman"/>
          <w:szCs w:val="24"/>
        </w:rPr>
        <w:t>α</w:t>
      </w:r>
      <w:r w:rsidR="00F32696">
        <w:rPr>
          <w:rFonts w:ascii="華康細圓體" w:eastAsia="華康細圓體" w:hAnsi="Times New Roman"/>
          <w:szCs w:val="24"/>
        </w:rPr>
        <w:t>，希臘人用這個字指一個君王的德行，他能約束自己，不讓自己的利益影響他所治理的百姓。</w:t>
      </w:r>
    </w:p>
    <w:p w14:paraId="59560FD2" w14:textId="77777777" w:rsidR="00F32696" w:rsidRDefault="00F32696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F32696">
        <w:rPr>
          <w:rFonts w:ascii="華康細圓體" w:eastAsia="華康細圓體" w:hAnsi="Times New Roman" w:hint="eastAsia"/>
          <w:szCs w:val="24"/>
        </w:rPr>
        <w:t>基督徒必須</w:t>
      </w:r>
      <w:r w:rsidRPr="00F32696">
        <w:rPr>
          <w:rFonts w:ascii="華康細圓體" w:eastAsia="華康細圓體" w:hAnsi="細明體" w:cs="細明體" w:hint="eastAsia"/>
          <w:szCs w:val="24"/>
        </w:rPr>
        <w:t>讓神的道和聖靈約束自己</w:t>
      </w:r>
      <w:r>
        <w:rPr>
          <w:rFonts w:ascii="華康細圓體" w:eastAsia="華康細圓體" w:hAnsi="細明體" w:cs="細明體" w:hint="eastAsia"/>
          <w:szCs w:val="24"/>
        </w:rPr>
        <w:t>，凡事要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榮神益人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，靠著耶穌基督的恩典，在生命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中作王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，不貪圖虛名，樂意作個謙卑隱藏的人，除了耶穌基督和住在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裡面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以外，</w:t>
      </w:r>
      <w:proofErr w:type="gramEnd"/>
      <w:r>
        <w:rPr>
          <w:rFonts w:ascii="華康細圓體" w:eastAsia="華康細圓體" w:hAnsi="細明體" w:cs="細明體" w:hint="eastAsia"/>
          <w:szCs w:val="24"/>
        </w:rPr>
        <w:t>其他一切都無關緊要。因此，時刻住在主裡面的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聖徒們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，不會彼此惹氣，互相嫉妒，只會多多結出聖靈的九種果子。</w:t>
      </w:r>
    </w:p>
    <w:p w14:paraId="55A9D6E3" w14:textId="77777777" w:rsidR="00F32696" w:rsidRDefault="00F32696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F32696">
        <w:rPr>
          <w:rFonts w:ascii="標楷體" w:eastAsia="標楷體" w:hAnsi="標楷體" w:cs="細明體" w:hint="eastAsia"/>
          <w:szCs w:val="24"/>
        </w:rPr>
        <w:t>順着</w:t>
      </w:r>
      <w:r w:rsidRPr="00F32696">
        <w:rPr>
          <w:rFonts w:ascii="標楷體" w:eastAsia="標楷體" w:hAnsi="標楷體" w:cs="華康細圓體" w:hint="eastAsia"/>
          <w:szCs w:val="24"/>
        </w:rPr>
        <w:t>情慾撒種的，必從情慾收敗壞；順</w:t>
      </w:r>
      <w:r w:rsidRPr="00F32696">
        <w:rPr>
          <w:rFonts w:ascii="標楷體" w:eastAsia="標楷體" w:hAnsi="標楷體" w:cs="細明體" w:hint="eastAsia"/>
          <w:szCs w:val="24"/>
        </w:rPr>
        <w:t>着</w:t>
      </w:r>
      <w:r w:rsidRPr="00F32696">
        <w:rPr>
          <w:rFonts w:ascii="標楷體" w:eastAsia="標楷體" w:hAnsi="標楷體" w:cs="華康細圓體" w:hint="eastAsia"/>
          <w:szCs w:val="24"/>
        </w:rPr>
        <w:t>聖靈撒種的，必從聖靈收永生。．．．但我斷不以別的誇口，只</w:t>
      </w:r>
      <w:proofErr w:type="gramStart"/>
      <w:r w:rsidRPr="00F32696">
        <w:rPr>
          <w:rFonts w:ascii="標楷體" w:eastAsia="標楷體" w:hAnsi="標楷體" w:cs="華康細圓體" w:hint="eastAsia"/>
          <w:szCs w:val="24"/>
        </w:rPr>
        <w:t>誇</w:t>
      </w:r>
      <w:proofErr w:type="gramEnd"/>
      <w:r w:rsidRPr="00F32696">
        <w:rPr>
          <w:rFonts w:ascii="標楷體" w:eastAsia="標楷體" w:hAnsi="標楷體" w:cs="華康細圓體" w:hint="eastAsia"/>
          <w:szCs w:val="24"/>
        </w:rPr>
        <w:t>我們主耶穌基督的十字架；因這十字架，就我而論，世界已經釘在十字架上；就世界而論，我已經釘在十字架上</w:t>
      </w:r>
      <w:r w:rsidRPr="00F32696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（加六</w:t>
      </w:r>
      <w:r w:rsidRPr="00F32696">
        <w:rPr>
          <w:rFonts w:ascii="Times New Roman" w:eastAsia="華康細圓體" w:hAnsi="Times New Roman"/>
          <w:szCs w:val="24"/>
        </w:rPr>
        <w:t>8</w:t>
      </w:r>
      <w:r w:rsidRPr="00F32696">
        <w:rPr>
          <w:rFonts w:ascii="Times New Roman" w:eastAsia="華康細圓體" w:hAnsi="Times New Roman"/>
          <w:szCs w:val="24"/>
        </w:rPr>
        <w:t>、</w:t>
      </w:r>
      <w:r w:rsidRPr="00F32696">
        <w:rPr>
          <w:rFonts w:ascii="Times New Roman" w:eastAsia="華康細圓體" w:hAnsi="Times New Roman"/>
          <w:szCs w:val="24"/>
        </w:rPr>
        <w:t>14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6FA59602" w14:textId="77777777" w:rsidR="000F4ACE" w:rsidRDefault="00F32696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人種什麼就會收什麼，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一</w:t>
      </w:r>
      <w:proofErr w:type="gramEnd"/>
      <w:r>
        <w:rPr>
          <w:rFonts w:ascii="華康細圓體" w:eastAsia="華康細圓體" w:hAnsi="細明體" w:cs="細明體" w:hint="eastAsia"/>
          <w:szCs w:val="24"/>
        </w:rPr>
        <w:t>個人放縱自己的肉體情慾，順著自</w:t>
      </w:r>
      <w:r>
        <w:rPr>
          <w:rFonts w:ascii="華康細圓體" w:eastAsia="華康細圓體" w:hAnsi="細明體" w:cs="細明體" w:hint="eastAsia"/>
          <w:szCs w:val="24"/>
        </w:rPr>
        <w:lastRenderedPageBreak/>
        <w:t>己的情慾撒下了不好的種子，就會收割敗壞，收割道德的腐敗與靈性的死亡，導致最終</w:t>
      </w:r>
      <w:r w:rsidR="00286E49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滅亡</w:t>
      </w:r>
      <w:proofErr w:type="gramStart"/>
      <w:r w:rsidR="00286E49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 w:hint="eastAsia"/>
          <w:szCs w:val="24"/>
        </w:rPr>
        <w:t>永死</w:t>
      </w:r>
      <w:proofErr w:type="gramEnd"/>
      <w:r>
        <w:rPr>
          <w:rFonts w:ascii="華康細圓體" w:eastAsia="華康細圓體" w:hAnsi="細明體" w:cs="細明體" w:hint="eastAsia"/>
          <w:szCs w:val="24"/>
        </w:rPr>
        <w:t>。但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一</w:t>
      </w:r>
      <w:proofErr w:type="gramEnd"/>
      <w:r>
        <w:rPr>
          <w:rFonts w:ascii="華康細圓體" w:eastAsia="華康細圓體" w:hAnsi="細明體" w:cs="細明體" w:hint="eastAsia"/>
          <w:szCs w:val="24"/>
        </w:rPr>
        <w:t>個人常常追求聖靈充滿，順著聖靈撒下生命的種子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仁愛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喜樂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和平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忍耐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恩慈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良善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信實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溫柔</w:t>
      </w:r>
      <w:r w:rsidR="000F4ACE">
        <w:rPr>
          <w:rFonts w:ascii="華康細圓體" w:eastAsia="華康細圓體" w:hAnsi="細明體" w:cs="細明體" w:hint="eastAsia"/>
          <w:szCs w:val="24"/>
        </w:rPr>
        <w:t>的種子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 w:rsidR="000F4ACE">
        <w:rPr>
          <w:rFonts w:ascii="華康細圓體" w:eastAsia="華康細圓體" w:hAnsi="標楷體" w:cs="華康細圓體" w:hint="eastAsia"/>
          <w:szCs w:val="24"/>
        </w:rPr>
        <w:t>節制</w:t>
      </w:r>
      <w:r w:rsidR="000F4ACE">
        <w:rPr>
          <w:rFonts w:ascii="華康細圓體" w:eastAsia="華康細圓體" w:hAnsi="細明體" w:cs="細明體" w:hint="eastAsia"/>
          <w:szCs w:val="24"/>
        </w:rPr>
        <w:t>的種子，</w:t>
      </w:r>
      <w:proofErr w:type="gramStart"/>
      <w:r w:rsidR="000F4ACE">
        <w:rPr>
          <w:rFonts w:ascii="華康細圓體" w:eastAsia="華康細圓體" w:hAnsi="細明體" w:cs="細明體" w:hint="eastAsia"/>
          <w:szCs w:val="24"/>
        </w:rPr>
        <w:t>必從聖靈</w:t>
      </w:r>
      <w:proofErr w:type="gramEnd"/>
      <w:r w:rsidR="000F4ACE">
        <w:rPr>
          <w:rFonts w:ascii="華康細圓體" w:eastAsia="華康細圓體" w:hAnsi="細明體" w:cs="細明體" w:hint="eastAsia"/>
          <w:szCs w:val="24"/>
        </w:rPr>
        <w:t>收永生，得著永遠的生命與福樂。</w:t>
      </w:r>
    </w:p>
    <w:p w14:paraId="3E78B8DF" w14:textId="1958278A" w:rsidR="000F4ACE" w:rsidRDefault="000F4ACE" w:rsidP="00B83886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保羅只傳耶穌基督並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釘十字架，他說：「</w:t>
      </w:r>
      <w:r w:rsidRPr="000F4ACE">
        <w:rPr>
          <w:rFonts w:ascii="標楷體" w:eastAsia="標楷體" w:hAnsi="標楷體" w:cs="細明體" w:hint="eastAsia"/>
          <w:szCs w:val="24"/>
        </w:rPr>
        <w:t>因這十字架，就我而論，世界已經釘在十字架上；就世界而論，我已經釘在十字架上。</w:t>
      </w:r>
      <w:r>
        <w:rPr>
          <w:rFonts w:ascii="華康細圓體" w:eastAsia="華康細圓體" w:hAnsi="細明體" w:cs="細明體" w:hint="eastAsia"/>
          <w:szCs w:val="24"/>
        </w:rPr>
        <w:t>」有一位姐妹問牧師說：「我</w:t>
      </w:r>
      <w:r w:rsidR="00A704FE">
        <w:rPr>
          <w:rFonts w:ascii="華康細圓體" w:eastAsia="華康細圓體" w:hAnsi="細明體" w:cs="細明體" w:hint="eastAsia"/>
          <w:szCs w:val="24"/>
        </w:rPr>
        <w:t>認真</w:t>
      </w:r>
      <w:r>
        <w:rPr>
          <w:rFonts w:ascii="華康細圓體" w:eastAsia="華康細圓體" w:hAnsi="細明體" w:cs="細明體" w:hint="eastAsia"/>
          <w:szCs w:val="24"/>
        </w:rPr>
        <w:t>信</w:t>
      </w:r>
      <w:r w:rsidR="00A704FE">
        <w:rPr>
          <w:rFonts w:ascii="華康細圓體" w:eastAsia="華康細圓體" w:hAnsi="細明體" w:cs="細明體" w:hint="eastAsia"/>
          <w:szCs w:val="24"/>
        </w:rPr>
        <w:t>靠</w:t>
      </w:r>
      <w:r>
        <w:rPr>
          <w:rFonts w:ascii="華康細圓體" w:eastAsia="華康細圓體" w:hAnsi="細明體" w:cs="細明體" w:hint="eastAsia"/>
          <w:szCs w:val="24"/>
        </w:rPr>
        <w:t>耶穌</w:t>
      </w:r>
      <w:r w:rsidR="00A704FE">
        <w:rPr>
          <w:rFonts w:ascii="華康細圓體" w:eastAsia="華康細圓體" w:hAnsi="細明體" w:cs="細明體" w:hint="eastAsia"/>
          <w:szCs w:val="24"/>
        </w:rPr>
        <w:t>、追求耶穌</w:t>
      </w:r>
      <w:r>
        <w:rPr>
          <w:rFonts w:ascii="華康細圓體" w:eastAsia="華康細圓體" w:hAnsi="細明體" w:cs="細明體" w:hint="eastAsia"/>
          <w:szCs w:val="24"/>
        </w:rPr>
        <w:t>，請問我應該放棄世界多少？」</w:t>
      </w:r>
      <w:r w:rsidR="00A704FE">
        <w:rPr>
          <w:rFonts w:ascii="華康細圓體" w:eastAsia="華康細圓體" w:hAnsi="細明體" w:cs="細明體" w:hint="eastAsia"/>
          <w:szCs w:val="24"/>
        </w:rPr>
        <w:t>牧師</w:t>
      </w:r>
      <w:r>
        <w:rPr>
          <w:rFonts w:ascii="華康細圓體" w:eastAsia="華康細圓體" w:hAnsi="細明體" w:cs="細明體" w:hint="eastAsia"/>
          <w:szCs w:val="24"/>
        </w:rPr>
        <w:t>答道：「你倒不用擔心那個，因為世界會把你放棄。」正是如此，不但這世界對我已經死了，而且我對世界也已經死了。相信我，當你認真信</w:t>
      </w:r>
      <w:r w:rsidR="00A704FE">
        <w:rPr>
          <w:rFonts w:ascii="華康細圓體" w:eastAsia="華康細圓體" w:hAnsi="細明體" w:cs="細明體" w:hint="eastAsia"/>
          <w:szCs w:val="24"/>
        </w:rPr>
        <w:t>靠</w:t>
      </w:r>
      <w:r>
        <w:rPr>
          <w:rFonts w:ascii="華康細圓體" w:eastAsia="華康細圓體" w:hAnsi="細明體" w:cs="細明體" w:hint="eastAsia"/>
          <w:szCs w:val="24"/>
        </w:rPr>
        <w:t>耶穌</w:t>
      </w:r>
      <w:r w:rsidR="00A704FE">
        <w:rPr>
          <w:rFonts w:ascii="華康細圓體" w:eastAsia="華康細圓體" w:hAnsi="細明體" w:cs="細明體" w:hint="eastAsia"/>
          <w:szCs w:val="24"/>
        </w:rPr>
        <w:t>、多花時間追求耶穌</w:t>
      </w:r>
      <w:r>
        <w:rPr>
          <w:rFonts w:ascii="華康細圓體" w:eastAsia="華康細圓體" w:hAnsi="細明體" w:cs="細明體" w:hint="eastAsia"/>
          <w:szCs w:val="24"/>
        </w:rPr>
        <w:t>以後，世界就把你註銷了，你最好把你的野心和抱負丟進垃圾桶，因為世界已把你註銷。過去你樂在其中的，現在你一點都不愛了，十字架把你和世界隔開了。</w:t>
      </w:r>
    </w:p>
    <w:p w14:paraId="38591D73" w14:textId="7F6E08F6" w:rsidR="001F0073" w:rsidRPr="00782D94" w:rsidRDefault="000F4ACE" w:rsidP="00D70798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禮拜天你堅持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來作</w:t>
      </w:r>
      <w:proofErr w:type="gramEnd"/>
      <w:r>
        <w:rPr>
          <w:rFonts w:ascii="華康細圓體" w:eastAsia="華康細圓體" w:hAnsi="細明體" w:cs="細明體" w:hint="eastAsia"/>
          <w:szCs w:val="24"/>
        </w:rPr>
        <w:t>禮拜，那些過去在禮拜天找你一起出去玩的人，都不會再來找你了。你要把自己奉獻給耶穌，單單屬於耶穌，你不再屬於這個世界，你是屬天的子民，你真正的家在天上，就是聖城新耶路撒冷，那裡不再有死亡</w:t>
      </w:r>
      <w:r w:rsidR="00246F79" w:rsidRPr="00F32696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悲哀、哭號、</w:t>
      </w:r>
      <w:proofErr w:type="gramStart"/>
      <w:r>
        <w:rPr>
          <w:rFonts w:ascii="華康細圓體" w:eastAsia="華康細圓體" w:hAnsi="標楷體" w:cs="華康細圓體" w:hint="eastAsia"/>
          <w:szCs w:val="24"/>
        </w:rPr>
        <w:t>疼痛，</w:t>
      </w:r>
      <w:proofErr w:type="gramEnd"/>
      <w:r>
        <w:rPr>
          <w:rFonts w:ascii="華康細圓體" w:eastAsia="華康細圓體" w:hAnsi="標楷體" w:cs="華康細圓體" w:hint="eastAsia"/>
          <w:szCs w:val="24"/>
        </w:rPr>
        <w:t>我們要與上帝同住，永享天堂的福樂。在地上我</w:t>
      </w:r>
      <w:r w:rsidRPr="00782D94">
        <w:rPr>
          <w:rFonts w:ascii="華康細圓體" w:eastAsia="華康細圓體" w:hAnsi="標楷體" w:cs="華康細圓體" w:hint="eastAsia"/>
          <w:szCs w:val="24"/>
        </w:rPr>
        <w:t>們讓耶穌</w:t>
      </w:r>
      <w:r w:rsidRPr="00782D94">
        <w:rPr>
          <w:rFonts w:ascii="華康細圓體" w:eastAsia="華康細圓體" w:hAnsi="細明體" w:cs="細明體" w:hint="eastAsia"/>
          <w:szCs w:val="24"/>
        </w:rPr>
        <w:t>管理我們的生命與生活，等候耶穌再來接我們去新天新地，在那裡我們要與耶穌</w:t>
      </w:r>
      <w:proofErr w:type="gramStart"/>
      <w:r w:rsidRPr="00782D94">
        <w:rPr>
          <w:rFonts w:ascii="華康細圓體" w:eastAsia="華康細圓體" w:hAnsi="細明體" w:cs="細明體" w:hint="eastAsia"/>
          <w:szCs w:val="24"/>
        </w:rPr>
        <w:t>一同作王掌權</w:t>
      </w:r>
      <w:proofErr w:type="gramEnd"/>
      <w:r w:rsidRPr="00782D94">
        <w:rPr>
          <w:rFonts w:ascii="華康細圓體" w:eastAsia="華康細圓體" w:hAnsi="細明體" w:cs="細明體" w:hint="eastAsia"/>
          <w:szCs w:val="24"/>
        </w:rPr>
        <w:t>，直到永永遠遠！</w:t>
      </w:r>
      <w:r w:rsidR="00907BE6">
        <w:rPr>
          <w:rFonts w:ascii="華康細圓體" w:eastAsia="華康細圓體" w:hAnsi="細明體" w:cs="細明體" w:hint="eastAsia"/>
          <w:szCs w:val="24"/>
        </w:rPr>
        <w:t xml:space="preserve">　　　　</w:t>
      </w:r>
    </w:p>
    <w:sectPr w:rsidR="001F0073" w:rsidRPr="00782D94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F303" w14:textId="77777777" w:rsidR="002F659B" w:rsidRDefault="002F659B" w:rsidP="00E3650F">
      <w:r>
        <w:separator/>
      </w:r>
    </w:p>
  </w:endnote>
  <w:endnote w:type="continuationSeparator" w:id="0">
    <w:p w14:paraId="671C8915" w14:textId="77777777" w:rsidR="002F659B" w:rsidRDefault="002F659B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D64D" w14:textId="77777777" w:rsidR="00246F79" w:rsidRDefault="00D70798">
    <w:pPr>
      <w:pStyle w:val="a5"/>
      <w:jc w:val="center"/>
    </w:pPr>
    <w:r>
      <w:fldChar w:fldCharType="begin"/>
    </w:r>
    <w:r w:rsidR="00246F79">
      <w:instrText xml:space="preserve"> PAGE   \* MERGEFORMAT </w:instrText>
    </w:r>
    <w:r>
      <w:fldChar w:fldCharType="separate"/>
    </w:r>
    <w:r w:rsidR="00286E49" w:rsidRPr="00286E49">
      <w:rPr>
        <w:noProof/>
        <w:lang w:val="zh-TW"/>
      </w:rPr>
      <w:t>17</w:t>
    </w:r>
    <w:r>
      <w:rPr>
        <w:noProof/>
        <w:lang w:val="zh-TW"/>
      </w:rPr>
      <w:fldChar w:fldCharType="end"/>
    </w:r>
  </w:p>
  <w:p w14:paraId="02331767" w14:textId="77777777" w:rsidR="00246F79" w:rsidRDefault="00246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C52F" w14:textId="77777777" w:rsidR="002F659B" w:rsidRDefault="002F659B" w:rsidP="00E3650F">
      <w:r>
        <w:separator/>
      </w:r>
    </w:p>
  </w:footnote>
  <w:footnote w:type="continuationSeparator" w:id="0">
    <w:p w14:paraId="07DBD06E" w14:textId="77777777" w:rsidR="002F659B" w:rsidRDefault="002F659B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F9404C"/>
    <w:multiLevelType w:val="hybridMultilevel"/>
    <w:tmpl w:val="5A7CC884"/>
    <w:lvl w:ilvl="0" w:tplc="6A300A3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38632007">
    <w:abstractNumId w:val="0"/>
  </w:num>
  <w:num w:numId="2" w16cid:durableId="737361757">
    <w:abstractNumId w:val="10"/>
  </w:num>
  <w:num w:numId="3" w16cid:durableId="49966210">
    <w:abstractNumId w:val="8"/>
  </w:num>
  <w:num w:numId="4" w16cid:durableId="1584529864">
    <w:abstractNumId w:val="14"/>
  </w:num>
  <w:num w:numId="5" w16cid:durableId="1404259402">
    <w:abstractNumId w:val="4"/>
  </w:num>
  <w:num w:numId="6" w16cid:durableId="1590894474">
    <w:abstractNumId w:val="6"/>
  </w:num>
  <w:num w:numId="7" w16cid:durableId="928467397">
    <w:abstractNumId w:val="5"/>
  </w:num>
  <w:num w:numId="8" w16cid:durableId="1610116158">
    <w:abstractNumId w:val="11"/>
  </w:num>
  <w:num w:numId="9" w16cid:durableId="1358770619">
    <w:abstractNumId w:val="9"/>
  </w:num>
  <w:num w:numId="10" w16cid:durableId="1132331293">
    <w:abstractNumId w:val="13"/>
  </w:num>
  <w:num w:numId="11" w16cid:durableId="535192520">
    <w:abstractNumId w:val="2"/>
  </w:num>
  <w:num w:numId="12" w16cid:durableId="1904293123">
    <w:abstractNumId w:val="3"/>
  </w:num>
  <w:num w:numId="13" w16cid:durableId="1819691602">
    <w:abstractNumId w:val="12"/>
  </w:num>
  <w:num w:numId="14" w16cid:durableId="882328857">
    <w:abstractNumId w:val="1"/>
  </w:num>
  <w:num w:numId="15" w16cid:durableId="1806578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3F17"/>
    <w:rsid w:val="00004C07"/>
    <w:rsid w:val="00004D42"/>
    <w:rsid w:val="00006C7A"/>
    <w:rsid w:val="00007F4D"/>
    <w:rsid w:val="00011C09"/>
    <w:rsid w:val="0001220E"/>
    <w:rsid w:val="000128F7"/>
    <w:rsid w:val="000134D9"/>
    <w:rsid w:val="00014FF5"/>
    <w:rsid w:val="00020252"/>
    <w:rsid w:val="0002268E"/>
    <w:rsid w:val="00024224"/>
    <w:rsid w:val="00025099"/>
    <w:rsid w:val="00034E2A"/>
    <w:rsid w:val="000411C2"/>
    <w:rsid w:val="000446E0"/>
    <w:rsid w:val="00046CFC"/>
    <w:rsid w:val="00054A57"/>
    <w:rsid w:val="00054FA8"/>
    <w:rsid w:val="0005626D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11D6"/>
    <w:rsid w:val="000932F4"/>
    <w:rsid w:val="00095CC7"/>
    <w:rsid w:val="000A2CFD"/>
    <w:rsid w:val="000A3E0B"/>
    <w:rsid w:val="000A3F3D"/>
    <w:rsid w:val="000A4090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4ACE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42230"/>
    <w:rsid w:val="001432A2"/>
    <w:rsid w:val="00144019"/>
    <w:rsid w:val="00145755"/>
    <w:rsid w:val="00146FB1"/>
    <w:rsid w:val="00152D88"/>
    <w:rsid w:val="00154B83"/>
    <w:rsid w:val="001656CF"/>
    <w:rsid w:val="0016673B"/>
    <w:rsid w:val="00171D5B"/>
    <w:rsid w:val="00181C27"/>
    <w:rsid w:val="0018379B"/>
    <w:rsid w:val="00183963"/>
    <w:rsid w:val="001867BC"/>
    <w:rsid w:val="00187FB0"/>
    <w:rsid w:val="00190646"/>
    <w:rsid w:val="00192FDC"/>
    <w:rsid w:val="001965F5"/>
    <w:rsid w:val="001975F7"/>
    <w:rsid w:val="001A02EA"/>
    <w:rsid w:val="001A1D7D"/>
    <w:rsid w:val="001A3875"/>
    <w:rsid w:val="001A7B3A"/>
    <w:rsid w:val="001B07CD"/>
    <w:rsid w:val="001B1CA7"/>
    <w:rsid w:val="001B3FB2"/>
    <w:rsid w:val="001B5DB6"/>
    <w:rsid w:val="001B7C71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4330"/>
    <w:rsid w:val="001E59FD"/>
    <w:rsid w:val="001E5B89"/>
    <w:rsid w:val="001F0073"/>
    <w:rsid w:val="001F1675"/>
    <w:rsid w:val="001F463A"/>
    <w:rsid w:val="001F5BCA"/>
    <w:rsid w:val="001F7726"/>
    <w:rsid w:val="002000BD"/>
    <w:rsid w:val="002029FA"/>
    <w:rsid w:val="0020395F"/>
    <w:rsid w:val="00207581"/>
    <w:rsid w:val="0021015C"/>
    <w:rsid w:val="00210D27"/>
    <w:rsid w:val="0021198E"/>
    <w:rsid w:val="00213C13"/>
    <w:rsid w:val="002179D2"/>
    <w:rsid w:val="00230963"/>
    <w:rsid w:val="00230A13"/>
    <w:rsid w:val="002363CA"/>
    <w:rsid w:val="00244589"/>
    <w:rsid w:val="00244ED7"/>
    <w:rsid w:val="00246C4B"/>
    <w:rsid w:val="00246F79"/>
    <w:rsid w:val="002510A1"/>
    <w:rsid w:val="00255E27"/>
    <w:rsid w:val="002566E7"/>
    <w:rsid w:val="00256B26"/>
    <w:rsid w:val="00271FBB"/>
    <w:rsid w:val="00275CA7"/>
    <w:rsid w:val="00275DEB"/>
    <w:rsid w:val="00277E24"/>
    <w:rsid w:val="00282383"/>
    <w:rsid w:val="0028247A"/>
    <w:rsid w:val="00285A2A"/>
    <w:rsid w:val="00286BBC"/>
    <w:rsid w:val="00286E49"/>
    <w:rsid w:val="00287214"/>
    <w:rsid w:val="0029006A"/>
    <w:rsid w:val="00295D99"/>
    <w:rsid w:val="00296E21"/>
    <w:rsid w:val="002A765F"/>
    <w:rsid w:val="002B7124"/>
    <w:rsid w:val="002C1218"/>
    <w:rsid w:val="002C1493"/>
    <w:rsid w:val="002C3BF2"/>
    <w:rsid w:val="002C64F6"/>
    <w:rsid w:val="002C6FEB"/>
    <w:rsid w:val="002C7FB6"/>
    <w:rsid w:val="002D2923"/>
    <w:rsid w:val="002D54E3"/>
    <w:rsid w:val="002D60F8"/>
    <w:rsid w:val="002E063D"/>
    <w:rsid w:val="002E1778"/>
    <w:rsid w:val="002E1E55"/>
    <w:rsid w:val="002E4100"/>
    <w:rsid w:val="002E4B64"/>
    <w:rsid w:val="002E6355"/>
    <w:rsid w:val="002F15E7"/>
    <w:rsid w:val="002F2D61"/>
    <w:rsid w:val="002F4B1B"/>
    <w:rsid w:val="002F5069"/>
    <w:rsid w:val="002F659B"/>
    <w:rsid w:val="002F74EB"/>
    <w:rsid w:val="00301E71"/>
    <w:rsid w:val="00310452"/>
    <w:rsid w:val="00313582"/>
    <w:rsid w:val="00313797"/>
    <w:rsid w:val="003146C6"/>
    <w:rsid w:val="003159B2"/>
    <w:rsid w:val="00321BE3"/>
    <w:rsid w:val="003239DE"/>
    <w:rsid w:val="0032741D"/>
    <w:rsid w:val="00331049"/>
    <w:rsid w:val="003317A3"/>
    <w:rsid w:val="003334A3"/>
    <w:rsid w:val="00337DAE"/>
    <w:rsid w:val="0034303B"/>
    <w:rsid w:val="003503C9"/>
    <w:rsid w:val="00352E9C"/>
    <w:rsid w:val="0036059D"/>
    <w:rsid w:val="003611EE"/>
    <w:rsid w:val="00363D53"/>
    <w:rsid w:val="00372033"/>
    <w:rsid w:val="003722FD"/>
    <w:rsid w:val="0037375D"/>
    <w:rsid w:val="00374A7F"/>
    <w:rsid w:val="00375683"/>
    <w:rsid w:val="00377B9D"/>
    <w:rsid w:val="003809BD"/>
    <w:rsid w:val="0038216F"/>
    <w:rsid w:val="003825DA"/>
    <w:rsid w:val="0038626F"/>
    <w:rsid w:val="003876FF"/>
    <w:rsid w:val="00391989"/>
    <w:rsid w:val="003930E4"/>
    <w:rsid w:val="00393B69"/>
    <w:rsid w:val="00397E15"/>
    <w:rsid w:val="003B0A69"/>
    <w:rsid w:val="003B34FD"/>
    <w:rsid w:val="003C67EF"/>
    <w:rsid w:val="003D09D5"/>
    <w:rsid w:val="003D1CD7"/>
    <w:rsid w:val="003D519B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1B5A"/>
    <w:rsid w:val="00403D44"/>
    <w:rsid w:val="00404A10"/>
    <w:rsid w:val="004052FA"/>
    <w:rsid w:val="004066B6"/>
    <w:rsid w:val="004069FB"/>
    <w:rsid w:val="00407C0F"/>
    <w:rsid w:val="0041075D"/>
    <w:rsid w:val="004173D4"/>
    <w:rsid w:val="0042349D"/>
    <w:rsid w:val="00424076"/>
    <w:rsid w:val="0043270B"/>
    <w:rsid w:val="00432E76"/>
    <w:rsid w:val="004342C2"/>
    <w:rsid w:val="0043572F"/>
    <w:rsid w:val="00436079"/>
    <w:rsid w:val="004402FA"/>
    <w:rsid w:val="00440BCA"/>
    <w:rsid w:val="00442D39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3DE1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090A"/>
    <w:rsid w:val="004C19DC"/>
    <w:rsid w:val="004C4BC9"/>
    <w:rsid w:val="004C7CCB"/>
    <w:rsid w:val="004D0201"/>
    <w:rsid w:val="004D621E"/>
    <w:rsid w:val="004E166B"/>
    <w:rsid w:val="004E3CA6"/>
    <w:rsid w:val="004E4376"/>
    <w:rsid w:val="004E44DE"/>
    <w:rsid w:val="004F1AA7"/>
    <w:rsid w:val="004F2FAF"/>
    <w:rsid w:val="004F4774"/>
    <w:rsid w:val="004F5B7C"/>
    <w:rsid w:val="00502CA1"/>
    <w:rsid w:val="00502F15"/>
    <w:rsid w:val="00503EE4"/>
    <w:rsid w:val="0050488C"/>
    <w:rsid w:val="005064A2"/>
    <w:rsid w:val="00506962"/>
    <w:rsid w:val="00510A6C"/>
    <w:rsid w:val="00514174"/>
    <w:rsid w:val="005170DD"/>
    <w:rsid w:val="00520523"/>
    <w:rsid w:val="00527E20"/>
    <w:rsid w:val="00530508"/>
    <w:rsid w:val="0053063C"/>
    <w:rsid w:val="00531889"/>
    <w:rsid w:val="00534CD4"/>
    <w:rsid w:val="00537431"/>
    <w:rsid w:val="005421A7"/>
    <w:rsid w:val="00545684"/>
    <w:rsid w:val="005463CC"/>
    <w:rsid w:val="00546455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254"/>
    <w:rsid w:val="00594ABB"/>
    <w:rsid w:val="00595237"/>
    <w:rsid w:val="005A309A"/>
    <w:rsid w:val="005A39E4"/>
    <w:rsid w:val="005A6BBD"/>
    <w:rsid w:val="005B2D7D"/>
    <w:rsid w:val="005B57B4"/>
    <w:rsid w:val="005C0F83"/>
    <w:rsid w:val="005C222D"/>
    <w:rsid w:val="005C2FA2"/>
    <w:rsid w:val="005C3C18"/>
    <w:rsid w:val="005C3E52"/>
    <w:rsid w:val="005C571A"/>
    <w:rsid w:val="005C5C7C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5F7405"/>
    <w:rsid w:val="006045D1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5387"/>
    <w:rsid w:val="00626DF4"/>
    <w:rsid w:val="00631CFC"/>
    <w:rsid w:val="006336FC"/>
    <w:rsid w:val="0063533F"/>
    <w:rsid w:val="0064059F"/>
    <w:rsid w:val="00641A0A"/>
    <w:rsid w:val="0064359F"/>
    <w:rsid w:val="006445CD"/>
    <w:rsid w:val="00645E2B"/>
    <w:rsid w:val="00652FD7"/>
    <w:rsid w:val="006539AF"/>
    <w:rsid w:val="006604F7"/>
    <w:rsid w:val="0066151B"/>
    <w:rsid w:val="00661D68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2918"/>
    <w:rsid w:val="006B5D02"/>
    <w:rsid w:val="006B7D63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2E15"/>
    <w:rsid w:val="007064D7"/>
    <w:rsid w:val="00711B35"/>
    <w:rsid w:val="00716A73"/>
    <w:rsid w:val="00716E63"/>
    <w:rsid w:val="00720EF5"/>
    <w:rsid w:val="007210DF"/>
    <w:rsid w:val="0073113C"/>
    <w:rsid w:val="00733497"/>
    <w:rsid w:val="00735CFF"/>
    <w:rsid w:val="00735E3A"/>
    <w:rsid w:val="00735F0F"/>
    <w:rsid w:val="00737FEC"/>
    <w:rsid w:val="0074053A"/>
    <w:rsid w:val="0074057D"/>
    <w:rsid w:val="00740903"/>
    <w:rsid w:val="00741236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82D94"/>
    <w:rsid w:val="00790414"/>
    <w:rsid w:val="00793246"/>
    <w:rsid w:val="007A468B"/>
    <w:rsid w:val="007A542F"/>
    <w:rsid w:val="007B019B"/>
    <w:rsid w:val="007B101E"/>
    <w:rsid w:val="007B11E6"/>
    <w:rsid w:val="007B3DA0"/>
    <w:rsid w:val="007B5820"/>
    <w:rsid w:val="007C514B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0B30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3BC8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3848"/>
    <w:rsid w:val="008C7207"/>
    <w:rsid w:val="008C7D54"/>
    <w:rsid w:val="008D0EC9"/>
    <w:rsid w:val="008D2E90"/>
    <w:rsid w:val="008D3231"/>
    <w:rsid w:val="008D3284"/>
    <w:rsid w:val="008D69A8"/>
    <w:rsid w:val="008E3FB8"/>
    <w:rsid w:val="008E4333"/>
    <w:rsid w:val="008E5799"/>
    <w:rsid w:val="008E592D"/>
    <w:rsid w:val="008F02EC"/>
    <w:rsid w:val="008F23E3"/>
    <w:rsid w:val="00901A8E"/>
    <w:rsid w:val="00901D8D"/>
    <w:rsid w:val="0090293A"/>
    <w:rsid w:val="00902A46"/>
    <w:rsid w:val="00907BE6"/>
    <w:rsid w:val="0091567E"/>
    <w:rsid w:val="00917018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70696"/>
    <w:rsid w:val="00974BFB"/>
    <w:rsid w:val="00975424"/>
    <w:rsid w:val="0098072F"/>
    <w:rsid w:val="00981834"/>
    <w:rsid w:val="00981D19"/>
    <w:rsid w:val="0098220C"/>
    <w:rsid w:val="0098354D"/>
    <w:rsid w:val="0098408D"/>
    <w:rsid w:val="009904EE"/>
    <w:rsid w:val="00994ADC"/>
    <w:rsid w:val="009A0D12"/>
    <w:rsid w:val="009A12BA"/>
    <w:rsid w:val="009A1F41"/>
    <w:rsid w:val="009A67E9"/>
    <w:rsid w:val="009B08DB"/>
    <w:rsid w:val="009B20F4"/>
    <w:rsid w:val="009B2B36"/>
    <w:rsid w:val="009C04C0"/>
    <w:rsid w:val="009C1DAC"/>
    <w:rsid w:val="009C2521"/>
    <w:rsid w:val="009C6080"/>
    <w:rsid w:val="009D3C0A"/>
    <w:rsid w:val="009D51D4"/>
    <w:rsid w:val="009E091A"/>
    <w:rsid w:val="009E2798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1F55"/>
    <w:rsid w:val="00A33DEA"/>
    <w:rsid w:val="00A35075"/>
    <w:rsid w:val="00A376F1"/>
    <w:rsid w:val="00A378C1"/>
    <w:rsid w:val="00A433FE"/>
    <w:rsid w:val="00A43834"/>
    <w:rsid w:val="00A474C5"/>
    <w:rsid w:val="00A51AF4"/>
    <w:rsid w:val="00A52217"/>
    <w:rsid w:val="00A53529"/>
    <w:rsid w:val="00A545A1"/>
    <w:rsid w:val="00A56442"/>
    <w:rsid w:val="00A56868"/>
    <w:rsid w:val="00A57881"/>
    <w:rsid w:val="00A61B06"/>
    <w:rsid w:val="00A62B3F"/>
    <w:rsid w:val="00A64B79"/>
    <w:rsid w:val="00A655DA"/>
    <w:rsid w:val="00A67AC0"/>
    <w:rsid w:val="00A704FE"/>
    <w:rsid w:val="00A711D9"/>
    <w:rsid w:val="00A71654"/>
    <w:rsid w:val="00A72C91"/>
    <w:rsid w:val="00A72E74"/>
    <w:rsid w:val="00A77322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50DC"/>
    <w:rsid w:val="00AC52F3"/>
    <w:rsid w:val="00AC7CCF"/>
    <w:rsid w:val="00AD030A"/>
    <w:rsid w:val="00AD09DB"/>
    <w:rsid w:val="00AD0BFB"/>
    <w:rsid w:val="00AD2A32"/>
    <w:rsid w:val="00AD35CA"/>
    <w:rsid w:val="00AD5168"/>
    <w:rsid w:val="00AE6498"/>
    <w:rsid w:val="00AE7875"/>
    <w:rsid w:val="00AF1E42"/>
    <w:rsid w:val="00AF1E7E"/>
    <w:rsid w:val="00AF28C0"/>
    <w:rsid w:val="00AF2FBC"/>
    <w:rsid w:val="00AF3988"/>
    <w:rsid w:val="00AF57C9"/>
    <w:rsid w:val="00AF6470"/>
    <w:rsid w:val="00AF77BB"/>
    <w:rsid w:val="00AF7856"/>
    <w:rsid w:val="00B00241"/>
    <w:rsid w:val="00B021FF"/>
    <w:rsid w:val="00B05F28"/>
    <w:rsid w:val="00B06C00"/>
    <w:rsid w:val="00B10142"/>
    <w:rsid w:val="00B105D3"/>
    <w:rsid w:val="00B14CE9"/>
    <w:rsid w:val="00B171B1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356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3886"/>
    <w:rsid w:val="00B84048"/>
    <w:rsid w:val="00B90A2F"/>
    <w:rsid w:val="00B910EA"/>
    <w:rsid w:val="00B91DCD"/>
    <w:rsid w:val="00B92857"/>
    <w:rsid w:val="00B93AD7"/>
    <w:rsid w:val="00B94F1B"/>
    <w:rsid w:val="00B95FEC"/>
    <w:rsid w:val="00BA2037"/>
    <w:rsid w:val="00BA2219"/>
    <w:rsid w:val="00BA6635"/>
    <w:rsid w:val="00BA7FCA"/>
    <w:rsid w:val="00BC0912"/>
    <w:rsid w:val="00BC21D0"/>
    <w:rsid w:val="00BC2F26"/>
    <w:rsid w:val="00BC386E"/>
    <w:rsid w:val="00BD2756"/>
    <w:rsid w:val="00BD3C3E"/>
    <w:rsid w:val="00BD41FB"/>
    <w:rsid w:val="00BD54DB"/>
    <w:rsid w:val="00BD5525"/>
    <w:rsid w:val="00BD5C9B"/>
    <w:rsid w:val="00BD6DF8"/>
    <w:rsid w:val="00BE0667"/>
    <w:rsid w:val="00BE38FE"/>
    <w:rsid w:val="00BE3D0A"/>
    <w:rsid w:val="00BE3EF4"/>
    <w:rsid w:val="00BE619E"/>
    <w:rsid w:val="00BE62F0"/>
    <w:rsid w:val="00BF48B4"/>
    <w:rsid w:val="00BF556C"/>
    <w:rsid w:val="00BF78CE"/>
    <w:rsid w:val="00C00178"/>
    <w:rsid w:val="00C00EBA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2F5"/>
    <w:rsid w:val="00C54D24"/>
    <w:rsid w:val="00C551B1"/>
    <w:rsid w:val="00C61B2F"/>
    <w:rsid w:val="00C629B2"/>
    <w:rsid w:val="00C701F6"/>
    <w:rsid w:val="00C74B1F"/>
    <w:rsid w:val="00C74D1B"/>
    <w:rsid w:val="00C77B60"/>
    <w:rsid w:val="00C9194F"/>
    <w:rsid w:val="00C94D45"/>
    <w:rsid w:val="00C967D1"/>
    <w:rsid w:val="00CA2037"/>
    <w:rsid w:val="00CA2FC2"/>
    <w:rsid w:val="00CA4248"/>
    <w:rsid w:val="00CA6CB3"/>
    <w:rsid w:val="00CB2B6D"/>
    <w:rsid w:val="00CB37E6"/>
    <w:rsid w:val="00CB6B0A"/>
    <w:rsid w:val="00CC0142"/>
    <w:rsid w:val="00CC0903"/>
    <w:rsid w:val="00CD0147"/>
    <w:rsid w:val="00CD59DE"/>
    <w:rsid w:val="00CD6CDB"/>
    <w:rsid w:val="00CD72DE"/>
    <w:rsid w:val="00CD7634"/>
    <w:rsid w:val="00CE459F"/>
    <w:rsid w:val="00CE6E2C"/>
    <w:rsid w:val="00CF5E45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3D25"/>
    <w:rsid w:val="00D3682D"/>
    <w:rsid w:val="00D36F91"/>
    <w:rsid w:val="00D416FF"/>
    <w:rsid w:val="00D4175C"/>
    <w:rsid w:val="00D4293E"/>
    <w:rsid w:val="00D43B6A"/>
    <w:rsid w:val="00D54F01"/>
    <w:rsid w:val="00D5517D"/>
    <w:rsid w:val="00D70798"/>
    <w:rsid w:val="00D7103C"/>
    <w:rsid w:val="00D771F8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B1C17"/>
    <w:rsid w:val="00DB5433"/>
    <w:rsid w:val="00DC0912"/>
    <w:rsid w:val="00DC4486"/>
    <w:rsid w:val="00DC770D"/>
    <w:rsid w:val="00DC7BDA"/>
    <w:rsid w:val="00DE0420"/>
    <w:rsid w:val="00DE24E1"/>
    <w:rsid w:val="00DE52D7"/>
    <w:rsid w:val="00DE60A0"/>
    <w:rsid w:val="00DF2F41"/>
    <w:rsid w:val="00DF4D7F"/>
    <w:rsid w:val="00E011F8"/>
    <w:rsid w:val="00E01262"/>
    <w:rsid w:val="00E019A1"/>
    <w:rsid w:val="00E06D96"/>
    <w:rsid w:val="00E07250"/>
    <w:rsid w:val="00E112C5"/>
    <w:rsid w:val="00E11C14"/>
    <w:rsid w:val="00E1252D"/>
    <w:rsid w:val="00E1355F"/>
    <w:rsid w:val="00E13A44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24A"/>
    <w:rsid w:val="00EA576B"/>
    <w:rsid w:val="00EA5794"/>
    <w:rsid w:val="00EA5DAC"/>
    <w:rsid w:val="00EA6D55"/>
    <w:rsid w:val="00EA700B"/>
    <w:rsid w:val="00EB51C7"/>
    <w:rsid w:val="00EC1D3B"/>
    <w:rsid w:val="00EC3CFB"/>
    <w:rsid w:val="00EC5C1F"/>
    <w:rsid w:val="00EC6B9D"/>
    <w:rsid w:val="00EC79DE"/>
    <w:rsid w:val="00EC7FC4"/>
    <w:rsid w:val="00ED0BFB"/>
    <w:rsid w:val="00ED1E42"/>
    <w:rsid w:val="00ED29AC"/>
    <w:rsid w:val="00ED3A4E"/>
    <w:rsid w:val="00ED5A0F"/>
    <w:rsid w:val="00EE052F"/>
    <w:rsid w:val="00EE1F5A"/>
    <w:rsid w:val="00EE2207"/>
    <w:rsid w:val="00EE3929"/>
    <w:rsid w:val="00EE49B0"/>
    <w:rsid w:val="00EE630C"/>
    <w:rsid w:val="00EE6FF7"/>
    <w:rsid w:val="00EE7577"/>
    <w:rsid w:val="00EF1B3C"/>
    <w:rsid w:val="00EF1C50"/>
    <w:rsid w:val="00EF29B8"/>
    <w:rsid w:val="00EF38FF"/>
    <w:rsid w:val="00EF60A4"/>
    <w:rsid w:val="00F03564"/>
    <w:rsid w:val="00F06856"/>
    <w:rsid w:val="00F133FC"/>
    <w:rsid w:val="00F173F2"/>
    <w:rsid w:val="00F17D42"/>
    <w:rsid w:val="00F17D7F"/>
    <w:rsid w:val="00F243AF"/>
    <w:rsid w:val="00F271EF"/>
    <w:rsid w:val="00F27D80"/>
    <w:rsid w:val="00F30644"/>
    <w:rsid w:val="00F32696"/>
    <w:rsid w:val="00F331FB"/>
    <w:rsid w:val="00F3328A"/>
    <w:rsid w:val="00F44493"/>
    <w:rsid w:val="00F46609"/>
    <w:rsid w:val="00F47886"/>
    <w:rsid w:val="00F53329"/>
    <w:rsid w:val="00F538D0"/>
    <w:rsid w:val="00F5472C"/>
    <w:rsid w:val="00F60F75"/>
    <w:rsid w:val="00F630FF"/>
    <w:rsid w:val="00F703AA"/>
    <w:rsid w:val="00F71CD4"/>
    <w:rsid w:val="00F746D1"/>
    <w:rsid w:val="00F76AE8"/>
    <w:rsid w:val="00F77863"/>
    <w:rsid w:val="00F86312"/>
    <w:rsid w:val="00F87C2A"/>
    <w:rsid w:val="00F91547"/>
    <w:rsid w:val="00F93B6B"/>
    <w:rsid w:val="00F9449C"/>
    <w:rsid w:val="00F94B4B"/>
    <w:rsid w:val="00FA0DB6"/>
    <w:rsid w:val="00FA1141"/>
    <w:rsid w:val="00FA2530"/>
    <w:rsid w:val="00FB2541"/>
    <w:rsid w:val="00FB2C40"/>
    <w:rsid w:val="00FB441D"/>
    <w:rsid w:val="00FB69C1"/>
    <w:rsid w:val="00FC253E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0164"/>
  <w15:docId w15:val="{CCD509E7-4EB8-4768-971C-95B4D90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1596</Words>
  <Characters>9100</Characters>
  <Application>Microsoft Office Word</Application>
  <DocSecurity>0</DocSecurity>
  <Lines>75</Lines>
  <Paragraphs>21</Paragraphs>
  <ScaleCrop>false</ScaleCrop>
  <Company>HP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思宇 陳</cp:lastModifiedBy>
  <cp:revision>14</cp:revision>
  <dcterms:created xsi:type="dcterms:W3CDTF">2025-02-14T13:59:00Z</dcterms:created>
  <dcterms:modified xsi:type="dcterms:W3CDTF">2026-04-06T03:49:00Z</dcterms:modified>
</cp:coreProperties>
</file>